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31B6" w14:textId="77777777" w:rsidR="00D83532" w:rsidRPr="00D83532" w:rsidRDefault="00D83532" w:rsidP="00D83532">
      <w:pPr>
        <w:spacing w:after="160" w:line="276" w:lineRule="auto"/>
        <w:jc w:val="center"/>
        <w:rPr>
          <w:rFonts w:ascii="Century Gothic" w:eastAsia="Aptos" w:hAnsi="Century Gothic"/>
          <w:b/>
          <w:bCs/>
          <w:kern w:val="2"/>
          <w:sz w:val="14"/>
          <w:szCs w:val="14"/>
        </w:rPr>
      </w:pPr>
    </w:p>
    <w:p w14:paraId="25180D9E" w14:textId="77777777" w:rsidR="00EF4F02" w:rsidRDefault="00EF4F02" w:rsidP="00EF4F02">
      <w:pPr>
        <w:spacing w:line="276" w:lineRule="auto"/>
        <w:jc w:val="center"/>
        <w:rPr>
          <w:rFonts w:ascii="Century Gothic" w:eastAsia="Aptos" w:hAnsi="Century Gothic"/>
          <w:b/>
          <w:bCs/>
          <w:kern w:val="2"/>
          <w:sz w:val="28"/>
          <w:szCs w:val="28"/>
        </w:rPr>
      </w:pPr>
      <w:r w:rsidRPr="00EF4F02">
        <w:rPr>
          <w:rFonts w:ascii="Century Gothic" w:eastAsia="Aptos" w:hAnsi="Century Gothic"/>
          <w:b/>
          <w:bCs/>
          <w:kern w:val="2"/>
          <w:sz w:val="28"/>
          <w:szCs w:val="28"/>
        </w:rPr>
        <w:t xml:space="preserve">Monroe County students among 2026 </w:t>
      </w:r>
    </w:p>
    <w:p w14:paraId="335788EF" w14:textId="1E6BB554" w:rsidR="00EF4F02" w:rsidRPr="00EF4F02" w:rsidRDefault="00EF4F02" w:rsidP="00EF4F02">
      <w:pPr>
        <w:spacing w:line="276" w:lineRule="auto"/>
        <w:jc w:val="center"/>
        <w:rPr>
          <w:rFonts w:ascii="Century Gothic" w:eastAsia="Aptos" w:hAnsi="Century Gothic"/>
          <w:b/>
          <w:bCs/>
          <w:kern w:val="2"/>
          <w:sz w:val="28"/>
          <w:szCs w:val="28"/>
        </w:rPr>
      </w:pPr>
      <w:r w:rsidRPr="00EF4F02">
        <w:rPr>
          <w:rFonts w:ascii="Century Gothic" w:eastAsia="Aptos" w:hAnsi="Century Gothic"/>
          <w:b/>
          <w:bCs/>
          <w:kern w:val="2"/>
          <w:sz w:val="28"/>
          <w:szCs w:val="28"/>
        </w:rPr>
        <w:t>Foundation for Appalachian Ohio scholarship recipients</w:t>
      </w:r>
    </w:p>
    <w:p w14:paraId="204A74BA" w14:textId="77777777" w:rsidR="006E32D3" w:rsidRDefault="006E32D3" w:rsidP="00914BC2">
      <w:pPr>
        <w:spacing w:line="276" w:lineRule="auto"/>
        <w:jc w:val="center"/>
        <w:rPr>
          <w:rFonts w:ascii="Century Gothic" w:eastAsia="Aptos" w:hAnsi="Century Gothic"/>
          <w:i/>
          <w:iCs/>
          <w:kern w:val="2"/>
        </w:rPr>
      </w:pPr>
    </w:p>
    <w:p w14:paraId="03AF745A" w14:textId="77777777" w:rsidR="00AC0DF5" w:rsidRPr="00AC0DF5" w:rsidRDefault="00AC0DF5" w:rsidP="00AC0DF5">
      <w:pPr>
        <w:spacing w:line="276" w:lineRule="auto"/>
        <w:jc w:val="center"/>
        <w:rPr>
          <w:rFonts w:ascii="Century Gothic" w:eastAsia="Aptos" w:hAnsi="Century Gothic"/>
          <w:i/>
          <w:iCs/>
          <w:kern w:val="2"/>
        </w:rPr>
      </w:pPr>
      <w:r w:rsidRPr="00AC0DF5">
        <w:rPr>
          <w:rFonts w:ascii="Century Gothic" w:eastAsia="Aptos" w:hAnsi="Century Gothic"/>
          <w:i/>
          <w:iCs/>
          <w:kern w:val="2"/>
        </w:rPr>
        <w:t>Over $870,000 in scholarships awarded to students across the region</w:t>
      </w:r>
    </w:p>
    <w:p w14:paraId="3CD43591" w14:textId="77777777" w:rsidR="00162152" w:rsidRPr="00914BC2" w:rsidRDefault="00162152" w:rsidP="00914BC2">
      <w:pPr>
        <w:spacing w:line="276" w:lineRule="auto"/>
        <w:jc w:val="center"/>
        <w:rPr>
          <w:rFonts w:ascii="Century Gothic" w:eastAsia="Aptos" w:hAnsi="Century Gothic"/>
          <w:i/>
          <w:iCs/>
          <w:kern w:val="2"/>
        </w:rPr>
      </w:pPr>
    </w:p>
    <w:p w14:paraId="38564FE5"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b/>
          <w:bCs/>
          <w:kern w:val="2"/>
          <w:sz w:val="22"/>
          <w:szCs w:val="22"/>
        </w:rPr>
        <w:t>WOODSFIELD, Ohio</w:t>
      </w:r>
      <w:r w:rsidRPr="00EF4F02">
        <w:rPr>
          <w:rFonts w:ascii="Century Gothic" w:eastAsia="Aptos" w:hAnsi="Century Gothic"/>
          <w:kern w:val="2"/>
          <w:sz w:val="22"/>
          <w:szCs w:val="22"/>
        </w:rPr>
        <w:t xml:space="preserve"> – The Foundation for Appalachian Ohio (FAO) and the Monroe County Community Foundation have awarded over $870,000 in donor-established postsecondary scholarships to students across the 32-county region, including eight students from Monroe County. </w:t>
      </w:r>
    </w:p>
    <w:p w14:paraId="6243E346"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The Jeff Cox and Jane Schumacher Cox Scholarship provides postsecondary education support to students at Monroe Central High School and Buckeye Trail High School. This year’s Monroe Central High School recipients are:</w:t>
      </w:r>
    </w:p>
    <w:p w14:paraId="6172E186" w14:textId="77777777" w:rsidR="00EF4F02" w:rsidRPr="00EF4F02" w:rsidRDefault="00EF4F02" w:rsidP="00EF4F02">
      <w:pPr>
        <w:numPr>
          <w:ilvl w:val="0"/>
          <w:numId w:val="30"/>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Mason Landefeld</w:t>
      </w:r>
      <w:r w:rsidRPr="00EF4F02">
        <w:rPr>
          <w:rFonts w:ascii="Century Gothic" w:eastAsia="Aptos" w:hAnsi="Century Gothic"/>
          <w:kern w:val="2"/>
          <w:sz w:val="22"/>
          <w:szCs w:val="22"/>
        </w:rPr>
        <w:t xml:space="preserve"> of Woodsfield who plans to attend The Ohio State University Agricultural Technical Institute</w:t>
      </w:r>
    </w:p>
    <w:p w14:paraId="0F42BD81" w14:textId="77777777" w:rsidR="00EF4F02" w:rsidRPr="00EF4F02" w:rsidRDefault="00EF4F02" w:rsidP="00EF4F02">
      <w:pPr>
        <w:numPr>
          <w:ilvl w:val="0"/>
          <w:numId w:val="30"/>
        </w:numPr>
        <w:spacing w:after="160" w:line="276" w:lineRule="auto"/>
        <w:contextualSpacing/>
        <w:rPr>
          <w:rFonts w:ascii="Century Gothic" w:eastAsia="Aptos" w:hAnsi="Century Gothic"/>
          <w:kern w:val="2"/>
          <w:sz w:val="22"/>
          <w:szCs w:val="22"/>
        </w:rPr>
      </w:pPr>
      <w:proofErr w:type="spellStart"/>
      <w:r w:rsidRPr="00EF4F02">
        <w:rPr>
          <w:rFonts w:ascii="Century Gothic" w:eastAsia="Aptos" w:hAnsi="Century Gothic"/>
          <w:b/>
          <w:bCs/>
          <w:kern w:val="2"/>
          <w:sz w:val="22"/>
          <w:szCs w:val="22"/>
        </w:rPr>
        <w:t>LeAnna</w:t>
      </w:r>
      <w:proofErr w:type="spellEnd"/>
      <w:r w:rsidRPr="00EF4F02">
        <w:rPr>
          <w:rFonts w:ascii="Century Gothic" w:eastAsia="Aptos" w:hAnsi="Century Gothic"/>
          <w:b/>
          <w:bCs/>
          <w:kern w:val="2"/>
          <w:sz w:val="22"/>
          <w:szCs w:val="22"/>
        </w:rPr>
        <w:t xml:space="preserve"> Messenger</w:t>
      </w:r>
      <w:r w:rsidRPr="00EF4F02">
        <w:rPr>
          <w:rFonts w:ascii="Century Gothic" w:eastAsia="Aptos" w:hAnsi="Century Gothic"/>
          <w:kern w:val="2"/>
          <w:sz w:val="22"/>
          <w:szCs w:val="22"/>
        </w:rPr>
        <w:t xml:space="preserve"> of Cameron who plans to attend Washington State College of Ohio</w:t>
      </w:r>
    </w:p>
    <w:p w14:paraId="0E6CBFF4" w14:textId="77777777" w:rsidR="00EF4F02" w:rsidRPr="00EF4F02" w:rsidRDefault="00EF4F02" w:rsidP="00EF4F02">
      <w:pPr>
        <w:numPr>
          <w:ilvl w:val="0"/>
          <w:numId w:val="30"/>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 xml:space="preserve">Renee Williams </w:t>
      </w:r>
      <w:r w:rsidRPr="00EF4F02">
        <w:rPr>
          <w:rFonts w:ascii="Century Gothic" w:eastAsia="Aptos" w:hAnsi="Century Gothic"/>
          <w:kern w:val="2"/>
          <w:sz w:val="22"/>
          <w:szCs w:val="22"/>
        </w:rPr>
        <w:t>of Woodsfield who plans to attend Belmont College</w:t>
      </w:r>
    </w:p>
    <w:p w14:paraId="7D0CAF0E" w14:textId="77777777" w:rsidR="00EF4F02" w:rsidRPr="00EF4F02" w:rsidRDefault="00EF4F02" w:rsidP="00EF4F02">
      <w:pPr>
        <w:spacing w:after="160" w:line="276" w:lineRule="auto"/>
        <w:contextualSpacing/>
        <w:rPr>
          <w:rFonts w:ascii="Century Gothic" w:eastAsia="Aptos" w:hAnsi="Century Gothic"/>
          <w:kern w:val="2"/>
          <w:sz w:val="22"/>
          <w:szCs w:val="22"/>
        </w:rPr>
      </w:pPr>
    </w:p>
    <w:p w14:paraId="6AA4ADDC" w14:textId="77777777" w:rsidR="00EF4F02" w:rsidRPr="00EF4F02" w:rsidRDefault="00EF4F02" w:rsidP="00EF4F02">
      <w:pPr>
        <w:spacing w:after="160" w:line="276" w:lineRule="auto"/>
        <w:rPr>
          <w:rFonts w:ascii="Century Gothic" w:eastAsia="Aptos" w:hAnsi="Century Gothic"/>
          <w:b/>
          <w:bCs/>
          <w:kern w:val="2"/>
          <w:sz w:val="22"/>
          <w:szCs w:val="22"/>
        </w:rPr>
      </w:pPr>
      <w:r w:rsidRPr="00EF4F02">
        <w:rPr>
          <w:rFonts w:ascii="Century Gothic" w:eastAsia="Aptos" w:hAnsi="Century Gothic"/>
          <w:b/>
          <w:bCs/>
          <w:kern w:val="2"/>
          <w:sz w:val="22"/>
          <w:szCs w:val="22"/>
        </w:rPr>
        <w:t xml:space="preserve">Landefeld </w:t>
      </w:r>
      <w:r w:rsidRPr="00EF4F02">
        <w:rPr>
          <w:rFonts w:ascii="Century Gothic" w:eastAsia="Aptos" w:hAnsi="Century Gothic"/>
          <w:kern w:val="2"/>
          <w:sz w:val="22"/>
          <w:szCs w:val="22"/>
        </w:rPr>
        <w:t xml:space="preserve">was also awarded the </w:t>
      </w:r>
      <w:r w:rsidRPr="00EF4F02">
        <w:rPr>
          <w:rFonts w:ascii="Century Gothic" w:eastAsia="Aptos" w:hAnsi="Century Gothic" w:cs="Helvetica"/>
          <w:kern w:val="2"/>
          <w:sz w:val="22"/>
          <w:szCs w:val="22"/>
          <w:bdr w:val="none" w:sz="0" w:space="0" w:color="auto" w:frame="1"/>
        </w:rPr>
        <w:t>FAO Environmental Stewardship Pillar Scholarship</w:t>
      </w:r>
      <w:r w:rsidRPr="00EF4F02">
        <w:rPr>
          <w:rFonts w:ascii="Century Gothic" w:eastAsia="Aptos" w:hAnsi="Century Gothic" w:cs="Helvetica"/>
          <w:kern w:val="2"/>
          <w:sz w:val="22"/>
          <w:szCs w:val="22"/>
        </w:rPr>
        <w:t>, supporting individuals seeking degrees or continuing education in ecology, forestry, wildlife ecology or related natural resource fields, as well as skilled trades, vocational and technical training in fields that integrate and support green energy technology, sustainable agriculture and land stewardship.</w:t>
      </w:r>
    </w:p>
    <w:p w14:paraId="4AAEC1D7"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b/>
          <w:bCs/>
          <w:kern w:val="2"/>
          <w:sz w:val="22"/>
          <w:szCs w:val="22"/>
        </w:rPr>
        <w:t xml:space="preserve">Kylee Otto </w:t>
      </w:r>
      <w:r w:rsidRPr="00EF4F02">
        <w:rPr>
          <w:rFonts w:ascii="Century Gothic" w:eastAsia="Aptos" w:hAnsi="Century Gothic"/>
          <w:kern w:val="2"/>
          <w:sz w:val="22"/>
          <w:szCs w:val="22"/>
        </w:rPr>
        <w:t xml:space="preserve">of Jerusalem received the Jennifer Garrison Public Service Scholarship, </w:t>
      </w:r>
      <w:r w:rsidRPr="00EF4F02">
        <w:rPr>
          <w:rFonts w:ascii="Century Gothic" w:eastAsia="Aptos" w:hAnsi="Century Gothic" w:cs="Helvetica"/>
          <w:color w:val="000000"/>
          <w:kern w:val="2"/>
          <w:sz w:val="22"/>
          <w:szCs w:val="22"/>
          <w:bdr w:val="none" w:sz="0" w:space="0" w:color="auto" w:frame="1"/>
          <w:shd w:val="clear" w:color="auto" w:fill="FFFFFF"/>
        </w:rPr>
        <w:t>awarded to students from Monroe, Noble and Washington counties who have a passion for public service and have served in an elected position within their school’s student government</w:t>
      </w:r>
      <w:r w:rsidRPr="00EF4F02">
        <w:rPr>
          <w:rFonts w:ascii="Century Gothic" w:eastAsia="Aptos" w:hAnsi="Century Gothic"/>
          <w:kern w:val="2"/>
          <w:sz w:val="22"/>
          <w:szCs w:val="22"/>
        </w:rPr>
        <w:t>. Otto, a 2026 graduate of Monroe Central High School, plans to attend Ohio University Eastern.</w:t>
      </w:r>
    </w:p>
    <w:p w14:paraId="2D4F24AE"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The Weber Family Scholarship, established to support postsecondary education for students graduating from the Switzerland of Ohio School District, was awarded to:</w:t>
      </w:r>
    </w:p>
    <w:p w14:paraId="503EFD4E"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Hailey Bable</w:t>
      </w:r>
      <w:r w:rsidRPr="00EF4F02">
        <w:rPr>
          <w:rFonts w:ascii="Century Gothic" w:eastAsia="Aptos" w:hAnsi="Century Gothic"/>
          <w:kern w:val="2"/>
          <w:sz w:val="22"/>
          <w:szCs w:val="22"/>
        </w:rPr>
        <w:t xml:space="preserve"> of Beallsville, a 2026 Monroe Central High School graduate who plans to attend Ohio University Eastern</w:t>
      </w:r>
    </w:p>
    <w:p w14:paraId="1B8867DD"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 xml:space="preserve">Ambience Grimes </w:t>
      </w:r>
      <w:r w:rsidRPr="00EF4F02">
        <w:rPr>
          <w:rFonts w:ascii="Century Gothic" w:eastAsia="Aptos" w:hAnsi="Century Gothic"/>
          <w:kern w:val="2"/>
          <w:sz w:val="22"/>
          <w:szCs w:val="22"/>
        </w:rPr>
        <w:t>of Sardis, a 2026 River High School graduate who plans to attend Ohio University Eastern</w:t>
      </w:r>
    </w:p>
    <w:p w14:paraId="5B054A8C"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 xml:space="preserve">Emily King </w:t>
      </w:r>
      <w:r w:rsidRPr="00EF4F02">
        <w:rPr>
          <w:rFonts w:ascii="Century Gothic" w:eastAsia="Aptos" w:hAnsi="Century Gothic"/>
          <w:kern w:val="2"/>
          <w:sz w:val="22"/>
          <w:szCs w:val="22"/>
        </w:rPr>
        <w:t>of Lewisville, a 2026 Monroe Central High School graduate who plans to attend Washington State College of Ohio</w:t>
      </w:r>
    </w:p>
    <w:p w14:paraId="7509BEB6"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lastRenderedPageBreak/>
        <w:t xml:space="preserve">Mason Landefeld </w:t>
      </w:r>
    </w:p>
    <w:p w14:paraId="11E654DD"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proofErr w:type="spellStart"/>
      <w:r w:rsidRPr="00EF4F02">
        <w:rPr>
          <w:rFonts w:ascii="Century Gothic" w:eastAsia="Aptos" w:hAnsi="Century Gothic"/>
          <w:b/>
          <w:bCs/>
          <w:kern w:val="2"/>
          <w:sz w:val="22"/>
          <w:szCs w:val="22"/>
        </w:rPr>
        <w:t>LeAnna</w:t>
      </w:r>
      <w:proofErr w:type="spellEnd"/>
      <w:r w:rsidRPr="00EF4F02">
        <w:rPr>
          <w:rFonts w:ascii="Century Gothic" w:eastAsia="Aptos" w:hAnsi="Century Gothic"/>
          <w:b/>
          <w:bCs/>
          <w:kern w:val="2"/>
          <w:sz w:val="22"/>
          <w:szCs w:val="22"/>
        </w:rPr>
        <w:t xml:space="preserve"> Messenger</w:t>
      </w:r>
    </w:p>
    <w:p w14:paraId="4C5268CB"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Kylee Otto</w:t>
      </w:r>
    </w:p>
    <w:p w14:paraId="108B0AAB"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 xml:space="preserve">Clint Rader </w:t>
      </w:r>
      <w:r w:rsidRPr="00EF4F02">
        <w:rPr>
          <w:rFonts w:ascii="Century Gothic" w:eastAsia="Aptos" w:hAnsi="Century Gothic"/>
          <w:kern w:val="2"/>
          <w:sz w:val="22"/>
          <w:szCs w:val="22"/>
        </w:rPr>
        <w:t>of Lewisville, a 2025 Monroe Central High School graduate who attends The Ohio State University Newark</w:t>
      </w:r>
    </w:p>
    <w:p w14:paraId="4124EA35" w14:textId="77777777" w:rsidR="00EF4F02" w:rsidRPr="00EF4F02" w:rsidRDefault="00EF4F02" w:rsidP="00EF4F02">
      <w:pPr>
        <w:numPr>
          <w:ilvl w:val="0"/>
          <w:numId w:val="29"/>
        </w:numPr>
        <w:spacing w:after="160" w:line="276" w:lineRule="auto"/>
        <w:contextualSpacing/>
        <w:rPr>
          <w:rFonts w:ascii="Century Gothic" w:eastAsia="Aptos" w:hAnsi="Century Gothic"/>
          <w:kern w:val="2"/>
          <w:sz w:val="22"/>
          <w:szCs w:val="22"/>
        </w:rPr>
      </w:pPr>
      <w:r w:rsidRPr="00EF4F02">
        <w:rPr>
          <w:rFonts w:ascii="Century Gothic" w:eastAsia="Aptos" w:hAnsi="Century Gothic"/>
          <w:b/>
          <w:bCs/>
          <w:kern w:val="2"/>
          <w:sz w:val="22"/>
          <w:szCs w:val="22"/>
        </w:rPr>
        <w:t>Renee Williams</w:t>
      </w:r>
    </w:p>
    <w:p w14:paraId="4039D3E9" w14:textId="77777777" w:rsidR="00EF4F02" w:rsidRPr="00EF4F02" w:rsidRDefault="00EF4F02" w:rsidP="00EF4F02">
      <w:pPr>
        <w:spacing w:after="160" w:line="276" w:lineRule="auto"/>
        <w:contextualSpacing/>
        <w:rPr>
          <w:rFonts w:ascii="Century Gothic" w:eastAsia="Aptos" w:hAnsi="Century Gothic"/>
          <w:kern w:val="2"/>
          <w:sz w:val="22"/>
          <w:szCs w:val="22"/>
        </w:rPr>
      </w:pPr>
    </w:p>
    <w:p w14:paraId="058377A0"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FAO partners with donors, an advisory committee of volunteers and its affiliate foundations, including the Monroe County Community Foundation, to award scholarships to students across Appalachian Ohio through a competitive application process.</w:t>
      </w:r>
    </w:p>
    <w:p w14:paraId="1F90F0C5"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To date this year, FAO has awarded over 670 postsecondary scholarships to more than 330 students across 25 counties thanks to gifts from residents and friends of Appalachian Ohio who recognize the role education plays in ensuring the region’s people and communities can flourish.</w:t>
      </w:r>
    </w:p>
    <w:p w14:paraId="16717F86"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A 501(c)(3) public charity, FAO is a regional community foundation serving the 32 counties of Appalachian Ohio. In partnership with 14 geographic affiliate foundations, the regionwide African American Community Fund and supporters across the region and beyond, FAO works to unleash the collective potential within Appalachian Ohio by encouraging and supporting philanthropy. FAO’s geographic affiliate partners serve the Nelsonville area and Gallia, Guernsey, Harrison, Highland, Hocking, Jackson, Lawrence, Meigs, Monroe, Morgan, Noble, Perry and Vinton counties.</w:t>
      </w:r>
    </w:p>
    <w:p w14:paraId="1B35F5DF" w14:textId="77777777" w:rsidR="00EF4F02" w:rsidRPr="00EF4F02" w:rsidRDefault="00EF4F02" w:rsidP="00EF4F02">
      <w:pPr>
        <w:spacing w:after="160" w:line="276" w:lineRule="auto"/>
        <w:rPr>
          <w:rFonts w:ascii="Century Gothic" w:eastAsia="Aptos" w:hAnsi="Century Gothic"/>
          <w:kern w:val="2"/>
          <w:sz w:val="22"/>
          <w:szCs w:val="22"/>
        </w:rPr>
      </w:pPr>
      <w:r w:rsidRPr="00EF4F02">
        <w:rPr>
          <w:rFonts w:ascii="Century Gothic" w:eastAsia="Aptos" w:hAnsi="Century Gothic"/>
          <w:kern w:val="2"/>
          <w:sz w:val="22"/>
          <w:szCs w:val="22"/>
        </w:rPr>
        <w:t xml:space="preserve">For information on how you can support educational opportunities and help students in Appalachian Ohio pursue their dreams, visit </w:t>
      </w:r>
      <w:hyperlink r:id="rId12" w:history="1">
        <w:r w:rsidRPr="00EF4F02">
          <w:rPr>
            <w:rFonts w:ascii="Century Gothic" w:eastAsia="Aptos" w:hAnsi="Century Gothic"/>
            <w:color w:val="467886"/>
            <w:kern w:val="2"/>
            <w:sz w:val="22"/>
            <w:szCs w:val="22"/>
            <w:u w:val="single"/>
          </w:rPr>
          <w:t>www.AppalachianOhio.org</w:t>
        </w:r>
      </w:hyperlink>
      <w:r w:rsidRPr="00EF4F02">
        <w:rPr>
          <w:rFonts w:ascii="Century Gothic" w:eastAsia="Aptos" w:hAnsi="Century Gothic"/>
          <w:kern w:val="2"/>
          <w:sz w:val="22"/>
          <w:szCs w:val="22"/>
        </w:rPr>
        <w:t xml:space="preserve">, email </w:t>
      </w:r>
      <w:hyperlink r:id="rId13" w:history="1">
        <w:r w:rsidRPr="00EF4F02">
          <w:rPr>
            <w:rFonts w:ascii="Century Gothic" w:eastAsia="Aptos" w:hAnsi="Century Gothic"/>
            <w:color w:val="467886"/>
            <w:kern w:val="2"/>
            <w:sz w:val="22"/>
            <w:szCs w:val="22"/>
            <w:u w:val="single"/>
          </w:rPr>
          <w:t>scholarships@ffao.org</w:t>
        </w:r>
      </w:hyperlink>
      <w:r w:rsidRPr="00EF4F02">
        <w:rPr>
          <w:rFonts w:ascii="Century Gothic" w:eastAsia="Aptos" w:hAnsi="Century Gothic"/>
          <w:kern w:val="2"/>
          <w:sz w:val="22"/>
          <w:szCs w:val="22"/>
        </w:rPr>
        <w:t xml:space="preserve"> or call 740.753.1111.</w:t>
      </w:r>
    </w:p>
    <w:p w14:paraId="22417AE6" w14:textId="77777777" w:rsidR="0082733D" w:rsidRDefault="0082733D" w:rsidP="00393BB4">
      <w:pPr>
        <w:pStyle w:val="NormalWeb"/>
        <w:spacing w:after="0"/>
        <w:rPr>
          <w:rFonts w:cs="Open Sans"/>
          <w:b/>
          <w:sz w:val="16"/>
          <w:szCs w:val="16"/>
          <w:u w:val="single"/>
        </w:rPr>
      </w:pPr>
    </w:p>
    <w:p w14:paraId="40FBABD3" w14:textId="77777777" w:rsidR="0082733D" w:rsidRDefault="0082733D" w:rsidP="00393BB4">
      <w:pPr>
        <w:pStyle w:val="NormalWeb"/>
        <w:spacing w:after="0"/>
        <w:rPr>
          <w:rFonts w:cs="Open Sans"/>
          <w:b/>
          <w:sz w:val="16"/>
          <w:szCs w:val="16"/>
          <w:u w:val="single"/>
        </w:rPr>
      </w:pPr>
    </w:p>
    <w:p w14:paraId="22396935" w14:textId="77777777" w:rsidR="00393BB4" w:rsidRDefault="00393BB4" w:rsidP="00393BB4">
      <w:pPr>
        <w:pStyle w:val="NormalWeb"/>
        <w:spacing w:after="0"/>
        <w:rPr>
          <w:rFonts w:cs="Open Sans"/>
          <w:b/>
          <w:sz w:val="16"/>
          <w:szCs w:val="16"/>
          <w:u w:val="single"/>
        </w:rPr>
      </w:pPr>
    </w:p>
    <w:p w14:paraId="1B414A53" w14:textId="77777777" w:rsidR="00EF4F02" w:rsidRPr="00EF4F02" w:rsidRDefault="00EF4F02" w:rsidP="00EF4F02">
      <w:pPr>
        <w:spacing w:after="100" w:afterAutospacing="1"/>
        <w:contextualSpacing/>
        <w:rPr>
          <w:rFonts w:ascii="Century Gothic" w:hAnsi="Century Gothic" w:cs="Open Sans"/>
          <w:b/>
          <w:sz w:val="16"/>
          <w:szCs w:val="16"/>
          <w:u w:val="single"/>
        </w:rPr>
      </w:pPr>
      <w:r w:rsidRPr="00EF4F02">
        <w:rPr>
          <w:rFonts w:ascii="Century Gothic" w:hAnsi="Century Gothic" w:cs="Open Sans"/>
          <w:b/>
          <w:sz w:val="16"/>
          <w:szCs w:val="16"/>
          <w:u w:val="single"/>
        </w:rPr>
        <w:t xml:space="preserve">About the </w:t>
      </w:r>
      <w:r w:rsidRPr="00EF4F02">
        <w:rPr>
          <w:rFonts w:ascii="Century Gothic" w:hAnsi="Century Gothic" w:cs="Open Sans"/>
          <w:b/>
          <w:iCs/>
          <w:sz w:val="16"/>
          <w:szCs w:val="16"/>
          <w:u w:val="single"/>
        </w:rPr>
        <w:t>Monroe County Community Foundation</w:t>
      </w:r>
      <w:r w:rsidRPr="00EF4F02">
        <w:rPr>
          <w:rFonts w:ascii="Century Gothic" w:hAnsi="Century Gothic" w:cs="Open Sans"/>
          <w:b/>
          <w:sz w:val="16"/>
          <w:szCs w:val="16"/>
          <w:u w:val="single"/>
        </w:rPr>
        <w:t xml:space="preserve"> </w:t>
      </w:r>
    </w:p>
    <w:p w14:paraId="32CD1E48" w14:textId="77777777" w:rsidR="00EF4F02" w:rsidRPr="00EF4F02" w:rsidRDefault="00EF4F02" w:rsidP="00EF4F02">
      <w:pPr>
        <w:rPr>
          <w:rFonts w:ascii="Century Gothic" w:hAnsi="Century Gothic" w:cs="Open Sans"/>
          <w:i/>
          <w:iCs/>
          <w:sz w:val="16"/>
          <w:szCs w:val="16"/>
        </w:rPr>
      </w:pPr>
      <w:r w:rsidRPr="00EF4F02">
        <w:rPr>
          <w:rFonts w:ascii="Century Gothic" w:hAnsi="Century Gothic" w:cs="Open Sans"/>
          <w:bCs/>
          <w:i/>
          <w:iCs/>
          <w:sz w:val="16"/>
          <w:szCs w:val="16"/>
        </w:rPr>
        <w:t xml:space="preserve">The Monroe County Community Foundation (MCCF) was established in 2014 to ensure permanent support for the people and communities of Monroe County. A local foundation affiliate of the Foundation for Appalachian Ohio, MCCF works to inspire and support philanthropy. To learn more, visit </w:t>
      </w:r>
      <w:hyperlink r:id="rId14" w:history="1">
        <w:r w:rsidRPr="00EF4F02">
          <w:rPr>
            <w:rFonts w:ascii="Century Gothic" w:hAnsi="Century Gothic" w:cs="Open Sans"/>
            <w:bCs/>
            <w:i/>
            <w:iCs/>
            <w:color w:val="0000FF"/>
            <w:sz w:val="16"/>
            <w:szCs w:val="16"/>
            <w:u w:val="single"/>
          </w:rPr>
          <w:t>www.AppalachianOhio.org/Monroe</w:t>
        </w:r>
      </w:hyperlink>
      <w:r w:rsidRPr="00EF4F02">
        <w:rPr>
          <w:rFonts w:ascii="Century Gothic" w:hAnsi="Century Gothic" w:cs="Open Sans"/>
          <w:i/>
          <w:iCs/>
          <w:sz w:val="16"/>
          <w:szCs w:val="16"/>
        </w:rPr>
        <w:t>.</w:t>
      </w:r>
    </w:p>
    <w:p w14:paraId="7B37EF58" w14:textId="77777777" w:rsidR="00AB0C4F" w:rsidRPr="00AB0C4F" w:rsidRDefault="00AB0C4F" w:rsidP="000F0F30">
      <w:pPr>
        <w:rPr>
          <w:rFonts w:ascii="Century Gothic" w:hAnsi="Century Gothic" w:cs="Open Sans"/>
          <w:sz w:val="16"/>
          <w:szCs w:val="16"/>
        </w:rPr>
      </w:pPr>
    </w:p>
    <w:p w14:paraId="61E5C253" w14:textId="77777777" w:rsidR="000F0F30" w:rsidRPr="000F0F30" w:rsidRDefault="000F0F30" w:rsidP="000F0F30">
      <w:pPr>
        <w:rPr>
          <w:rFonts w:ascii="Century Gothic" w:hAnsi="Century Gothic" w:cs="Open Sans"/>
          <w:i/>
          <w:iCs/>
          <w:sz w:val="16"/>
          <w:szCs w:val="16"/>
        </w:rPr>
      </w:pPr>
    </w:p>
    <w:p w14:paraId="7ED2CD9A" w14:textId="77777777" w:rsidR="000F0F30" w:rsidRPr="000F0F30" w:rsidRDefault="000F0F30" w:rsidP="000F0F30">
      <w:pPr>
        <w:shd w:val="clear" w:color="auto" w:fill="FFFFFF"/>
        <w:rPr>
          <w:rFonts w:ascii="Century Gothic" w:hAnsi="Century Gothic" w:cs="Open Sans"/>
          <w:b/>
          <w:bCs/>
          <w:i/>
          <w:iCs/>
          <w:sz w:val="16"/>
          <w:szCs w:val="16"/>
          <w:u w:val="single"/>
        </w:rPr>
      </w:pPr>
      <w:r w:rsidRPr="000F0F30">
        <w:rPr>
          <w:rFonts w:ascii="Century Gothic" w:hAnsi="Century Gothic" w:cs="Open Sans"/>
          <w:b/>
          <w:bCs/>
          <w:color w:val="000000"/>
          <w:sz w:val="16"/>
          <w:szCs w:val="16"/>
          <w:u w:val="single"/>
        </w:rPr>
        <w:t>About the Foundation for Appalachian Ohio</w:t>
      </w:r>
    </w:p>
    <w:p w14:paraId="30700CF8" w14:textId="67D9843F" w:rsidR="001836AD" w:rsidRPr="00AB0C4F" w:rsidRDefault="000F0F30" w:rsidP="00AB0C4F">
      <w:pPr>
        <w:spacing w:after="160" w:line="276" w:lineRule="auto"/>
        <w:rPr>
          <w:rFonts w:ascii="Century Gothic" w:eastAsia="Aptos" w:hAnsi="Century Gothic"/>
          <w:kern w:val="2"/>
        </w:rPr>
      </w:pPr>
      <w:r w:rsidRPr="000F0F30">
        <w:rPr>
          <w:rFonts w:ascii="Century Gothic" w:eastAsia="Aptos" w:hAnsi="Century Gothic" w:cs="Open Sans"/>
          <w:i/>
          <w:iCs/>
          <w:kern w:val="2"/>
          <w:sz w:val="16"/>
          <w:szCs w:val="16"/>
        </w:rPr>
        <w:t>The Foundation for Appalachian Ohio, a 501(c)(3) public charity, is a regional community foundation serving the 32 counties of Appalachian Ohio. In partnership with 15 affiliate foundations, FAO works to unleash the collective potential within Appalachian Ohio by encouraging and supporting philanthropy. For more information, visit</w:t>
      </w:r>
      <w:hyperlink r:id="rId15" w:history="1">
        <w:r w:rsidRPr="000F0F30">
          <w:rPr>
            <w:rFonts w:ascii="Century Gothic" w:eastAsia="Aptos" w:hAnsi="Century Gothic" w:cs="Open Sans"/>
            <w:i/>
            <w:iCs/>
            <w:color w:val="467886"/>
            <w:kern w:val="2"/>
            <w:sz w:val="16"/>
            <w:szCs w:val="16"/>
            <w:u w:val="single"/>
            <w:bdr w:val="none" w:sz="0" w:space="0" w:color="auto" w:frame="1"/>
          </w:rPr>
          <w:t>www.AppalachianOhio.org</w:t>
        </w:r>
      </w:hyperlink>
      <w:r w:rsidRPr="000F0F30">
        <w:rPr>
          <w:rFonts w:ascii="Century Gothic" w:eastAsia="Aptos" w:hAnsi="Century Gothic" w:cs="Open Sans"/>
          <w:i/>
          <w:iCs/>
          <w:kern w:val="2"/>
          <w:sz w:val="16"/>
          <w:szCs w:val="16"/>
        </w:rPr>
        <w:t> and follow FAO on Facebook, Instagram and LinkedIn.</w:t>
      </w:r>
    </w:p>
    <w:sectPr w:rsidR="001836AD" w:rsidRPr="00AB0C4F" w:rsidSect="00A72B98">
      <w:headerReference w:type="default" r:id="rId16"/>
      <w:footerReference w:type="default" r:id="rId17"/>
      <w:pgSz w:w="12240" w:h="15840" w:code="1"/>
      <w:pgMar w:top="0" w:right="72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F224" w14:textId="77777777" w:rsidR="00DE387B" w:rsidRDefault="00DE387B">
      <w:r>
        <w:separator/>
      </w:r>
    </w:p>
  </w:endnote>
  <w:endnote w:type="continuationSeparator" w:id="0">
    <w:p w14:paraId="2B56C8EA" w14:textId="77777777" w:rsidR="00DE387B" w:rsidRDefault="00DE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3F4A" w14:textId="77777777" w:rsidR="007D0CF7" w:rsidRPr="00096AF9" w:rsidRDefault="007D0CF7" w:rsidP="00096A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6E4E" w14:textId="77777777" w:rsidR="00DE387B" w:rsidRDefault="00DE387B">
      <w:r>
        <w:separator/>
      </w:r>
    </w:p>
  </w:footnote>
  <w:footnote w:type="continuationSeparator" w:id="0">
    <w:p w14:paraId="76A6EEBD" w14:textId="77777777" w:rsidR="00DE387B" w:rsidRDefault="00DE3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F42D" w14:textId="77777777" w:rsidR="007D0CF7" w:rsidRPr="00DD2C84" w:rsidRDefault="007D0CF7" w:rsidP="00880655">
    <w:pPr>
      <w:pStyle w:val="Header"/>
      <w:tabs>
        <w:tab w:val="left" w:pos="1260"/>
        <w:tab w:val="left" w:pos="5400"/>
        <w:tab w:val="left" w:pos="5760"/>
        <w:tab w:val="left" w:pos="6120"/>
      </w:tabs>
      <w:rPr>
        <w:rFonts w:ascii="Century Gothic" w:hAnsi="Century Gothic"/>
        <w:b/>
        <w:sz w:val="20"/>
        <w:szCs w:val="20"/>
      </w:rPr>
    </w:pPr>
    <w:r>
      <w:t>The Bel</w:t>
    </w:r>
    <w:r>
      <w:tab/>
    </w:r>
    <w:r w:rsidRPr="00DD2C84">
      <w:rPr>
        <w:rFonts w:ascii="Century Gothic" w:hAnsi="Century Gothic"/>
        <w:b/>
        <w:sz w:val="20"/>
        <w:szCs w:val="20"/>
        <w:u w:val="single"/>
      </w:rPr>
      <w:t>FOR IMMEDIATE RELEASE</w:t>
    </w:r>
    <w:r w:rsidRPr="00DD2C84">
      <w:rPr>
        <w:rFonts w:ascii="Century Gothic" w:hAnsi="Century Gothic"/>
        <w:b/>
        <w:sz w:val="20"/>
        <w:szCs w:val="20"/>
      </w:rPr>
      <w:t xml:space="preserve">  </w:t>
    </w:r>
    <w:r w:rsidRPr="00DD2C84">
      <w:rPr>
        <w:rFonts w:ascii="Century Gothic" w:hAnsi="Century Gothic"/>
        <w:b/>
        <w:sz w:val="20"/>
        <w:szCs w:val="20"/>
      </w:rPr>
      <w:tab/>
    </w:r>
    <w:r>
      <w:rPr>
        <w:rFonts w:ascii="Century Gothic" w:hAnsi="Century Gothic"/>
        <w:b/>
        <w:sz w:val="20"/>
        <w:szCs w:val="20"/>
      </w:rPr>
      <w:t xml:space="preserve">    </w:t>
    </w:r>
    <w:r w:rsidR="005B765A">
      <w:rPr>
        <w:rFonts w:ascii="Century Gothic" w:hAnsi="Century Gothic"/>
        <w:b/>
        <w:sz w:val="20"/>
        <w:szCs w:val="20"/>
      </w:rPr>
      <w:t xml:space="preserve">          </w:t>
    </w:r>
    <w:r w:rsidR="00880655">
      <w:rPr>
        <w:rFonts w:ascii="Century Gothic" w:hAnsi="Century Gothic"/>
        <w:b/>
        <w:sz w:val="20"/>
        <w:szCs w:val="20"/>
      </w:rPr>
      <w:tab/>
    </w:r>
    <w:r w:rsidR="005B765A">
      <w:rPr>
        <w:rFonts w:ascii="Century Gothic" w:hAnsi="Century Gothic"/>
        <w:b/>
        <w:sz w:val="20"/>
        <w:szCs w:val="20"/>
      </w:rPr>
      <w:t xml:space="preserve">Contact: </w:t>
    </w:r>
    <w:r w:rsidR="00914BC2">
      <w:rPr>
        <w:rFonts w:ascii="Century Gothic" w:hAnsi="Century Gothic"/>
        <w:b/>
        <w:sz w:val="20"/>
        <w:szCs w:val="20"/>
      </w:rPr>
      <w:t>Angela Woodward</w:t>
    </w:r>
  </w:p>
  <w:p w14:paraId="35803119" w14:textId="56D34F96" w:rsidR="00107F24" w:rsidRDefault="00AC0DF5" w:rsidP="00901494">
    <w:pPr>
      <w:tabs>
        <w:tab w:val="left" w:pos="5400"/>
      </w:tabs>
      <w:ind w:left="1260" w:right="-360"/>
      <w:rPr>
        <w:rFonts w:ascii="Century Gothic" w:hAnsi="Century Gothic"/>
        <w:sz w:val="20"/>
        <w:szCs w:val="20"/>
      </w:rPr>
    </w:pPr>
    <w:r>
      <w:rPr>
        <w:rFonts w:ascii="Century Gothic" w:hAnsi="Century Gothic"/>
        <w:sz w:val="20"/>
        <w:szCs w:val="20"/>
      </w:rPr>
      <w:t>September 1,</w:t>
    </w:r>
    <w:r w:rsidR="00B253DA">
      <w:rPr>
        <w:rFonts w:ascii="Century Gothic" w:hAnsi="Century Gothic"/>
        <w:sz w:val="20"/>
        <w:szCs w:val="20"/>
      </w:rPr>
      <w:t xml:space="preserve"> 202</w:t>
    </w:r>
    <w:r w:rsidR="00914BC2">
      <w:rPr>
        <w:rFonts w:ascii="Century Gothic" w:hAnsi="Century Gothic"/>
        <w:sz w:val="20"/>
        <w:szCs w:val="20"/>
      </w:rPr>
      <w:t>6</w:t>
    </w:r>
    <w:r w:rsidR="003923C0">
      <w:rPr>
        <w:rFonts w:ascii="Century Gothic" w:hAnsi="Century Gothic"/>
        <w:sz w:val="20"/>
        <w:szCs w:val="20"/>
      </w:rPr>
      <w:t xml:space="preserve">   </w:t>
    </w:r>
    <w:r w:rsidR="00A07840">
      <w:rPr>
        <w:rFonts w:ascii="Century Gothic" w:hAnsi="Century Gothic"/>
        <w:sz w:val="20"/>
        <w:szCs w:val="20"/>
      </w:rPr>
      <w:t xml:space="preserve">  </w:t>
    </w:r>
    <w:r w:rsidR="007D0CF7">
      <w:rPr>
        <w:rFonts w:ascii="Century Gothic" w:hAnsi="Century Gothic"/>
        <w:sz w:val="20"/>
        <w:szCs w:val="20"/>
      </w:rPr>
      <w:t xml:space="preserve">                                 </w:t>
    </w:r>
    <w:r w:rsidR="00880655">
      <w:rPr>
        <w:rFonts w:ascii="Century Gothic" w:hAnsi="Century Gothic"/>
        <w:sz w:val="20"/>
        <w:szCs w:val="20"/>
      </w:rPr>
      <w:tab/>
      <w:t xml:space="preserve">Director of </w:t>
    </w:r>
    <w:r w:rsidR="00914BC2">
      <w:rPr>
        <w:rFonts w:ascii="Century Gothic" w:hAnsi="Century Gothic"/>
        <w:sz w:val="20"/>
        <w:szCs w:val="20"/>
      </w:rPr>
      <w:t>Publications</w:t>
    </w:r>
  </w:p>
  <w:p w14:paraId="11E86241" w14:textId="77777777" w:rsidR="007D0CF7" w:rsidRPr="00DD2C84" w:rsidRDefault="00107F24" w:rsidP="00880655">
    <w:pPr>
      <w:tabs>
        <w:tab w:val="left" w:pos="5400"/>
      </w:tabs>
      <w:ind w:left="1260" w:right="-360"/>
      <w:rPr>
        <w:rFonts w:ascii="Century Gothic" w:hAnsi="Century Gothic"/>
        <w:sz w:val="20"/>
        <w:szCs w:val="20"/>
      </w:rPr>
    </w:pPr>
    <w:r>
      <w:rPr>
        <w:rFonts w:ascii="Century Gothic" w:hAnsi="Century Gothic"/>
        <w:sz w:val="20"/>
        <w:szCs w:val="20"/>
      </w:rPr>
      <w:tab/>
      <w:t>Foundation for Appalachian Ohio</w:t>
    </w:r>
    <w:r w:rsidR="007D0CF7">
      <w:rPr>
        <w:rFonts w:ascii="Century Gothic" w:hAnsi="Century Gothic"/>
        <w:sz w:val="20"/>
        <w:szCs w:val="20"/>
      </w:rPr>
      <w:t xml:space="preserve"> </w:t>
    </w:r>
  </w:p>
  <w:p w14:paraId="1B0E06BF" w14:textId="77777777" w:rsidR="007D0CF7" w:rsidRPr="00914BC2" w:rsidRDefault="007D0CF7" w:rsidP="00880655">
    <w:pPr>
      <w:tabs>
        <w:tab w:val="left" w:pos="5400"/>
      </w:tabs>
      <w:ind w:left="1170" w:right="-360"/>
      <w:rPr>
        <w:sz w:val="22"/>
        <w:szCs w:val="22"/>
        <w:lang w:val="pt-BR"/>
      </w:rPr>
    </w:pPr>
    <w:r w:rsidRPr="00DD2C84">
      <w:rPr>
        <w:rFonts w:ascii="Century Gothic" w:hAnsi="Century Gothic"/>
        <w:b/>
        <w:sz w:val="20"/>
        <w:szCs w:val="20"/>
      </w:rPr>
      <w:t xml:space="preserve">      </w:t>
    </w:r>
    <w:r>
      <w:rPr>
        <w:rFonts w:ascii="Century Gothic" w:hAnsi="Century Gothic"/>
        <w:b/>
        <w:sz w:val="20"/>
        <w:szCs w:val="20"/>
      </w:rPr>
      <w:t xml:space="preserve">                                                       </w:t>
    </w:r>
    <w:r w:rsidR="00880655">
      <w:rPr>
        <w:rFonts w:ascii="Century Gothic" w:hAnsi="Century Gothic"/>
        <w:b/>
        <w:sz w:val="20"/>
        <w:szCs w:val="20"/>
      </w:rPr>
      <w:tab/>
    </w:r>
    <w:r w:rsidRPr="00914BC2">
      <w:rPr>
        <w:rFonts w:ascii="Century Gothic" w:hAnsi="Century Gothic"/>
        <w:b/>
        <w:sz w:val="20"/>
        <w:szCs w:val="20"/>
        <w:lang w:val="pt-BR"/>
      </w:rPr>
      <w:t>P:</w:t>
    </w:r>
    <w:r w:rsidRPr="00914BC2">
      <w:rPr>
        <w:rFonts w:ascii="Century Gothic" w:hAnsi="Century Gothic"/>
        <w:sz w:val="20"/>
        <w:szCs w:val="20"/>
        <w:lang w:val="pt-BR"/>
      </w:rPr>
      <w:t xml:space="preserve"> </w:t>
    </w:r>
    <w:r w:rsidR="00914BC2" w:rsidRPr="00914BC2">
      <w:rPr>
        <w:rFonts w:ascii="Century Gothic" w:hAnsi="Century Gothic"/>
        <w:sz w:val="20"/>
        <w:szCs w:val="20"/>
        <w:lang w:val="pt-BR"/>
      </w:rPr>
      <w:t>740</w:t>
    </w:r>
    <w:r w:rsidR="00472290" w:rsidRPr="00914BC2">
      <w:rPr>
        <w:rFonts w:ascii="Century Gothic" w:hAnsi="Century Gothic"/>
        <w:sz w:val="20"/>
        <w:szCs w:val="20"/>
        <w:lang w:val="pt-BR"/>
      </w:rPr>
      <w:t>.</w:t>
    </w:r>
    <w:r w:rsidR="00914BC2">
      <w:rPr>
        <w:rFonts w:ascii="Century Gothic" w:hAnsi="Century Gothic"/>
        <w:sz w:val="20"/>
        <w:szCs w:val="20"/>
        <w:lang w:val="pt-BR"/>
      </w:rPr>
      <w:t>300</w:t>
    </w:r>
    <w:r w:rsidR="00472290" w:rsidRPr="00914BC2">
      <w:rPr>
        <w:rFonts w:ascii="Century Gothic" w:hAnsi="Century Gothic"/>
        <w:sz w:val="20"/>
        <w:szCs w:val="20"/>
        <w:lang w:val="pt-BR"/>
      </w:rPr>
      <w:t>.0</w:t>
    </w:r>
    <w:r w:rsidR="00914BC2">
      <w:rPr>
        <w:rFonts w:ascii="Century Gothic" w:hAnsi="Century Gothic"/>
        <w:sz w:val="20"/>
        <w:szCs w:val="20"/>
        <w:lang w:val="pt-BR"/>
      </w:rPr>
      <w:t>721</w:t>
    </w:r>
    <w:r w:rsidR="00472290" w:rsidRPr="00914BC2">
      <w:rPr>
        <w:rFonts w:ascii="Century Gothic" w:hAnsi="Century Gothic"/>
        <w:sz w:val="20"/>
        <w:szCs w:val="20"/>
        <w:lang w:val="pt-BR"/>
      </w:rPr>
      <w:t xml:space="preserve"> </w:t>
    </w:r>
    <w:r w:rsidRPr="00914BC2">
      <w:rPr>
        <w:rFonts w:ascii="Century Gothic" w:hAnsi="Century Gothic"/>
        <w:sz w:val="20"/>
        <w:szCs w:val="20"/>
        <w:lang w:val="pt-BR"/>
      </w:rPr>
      <w:t xml:space="preserve"> </w:t>
    </w:r>
    <w:r w:rsidRPr="00914BC2">
      <w:rPr>
        <w:rFonts w:ascii="Century Gothic" w:hAnsi="Century Gothic"/>
        <w:b/>
        <w:sz w:val="20"/>
        <w:szCs w:val="20"/>
        <w:lang w:val="pt-BR"/>
      </w:rPr>
      <w:t>E:</w:t>
    </w:r>
    <w:r w:rsidRPr="00914BC2">
      <w:rPr>
        <w:rFonts w:ascii="Century Gothic" w:hAnsi="Century Gothic"/>
        <w:sz w:val="20"/>
        <w:szCs w:val="20"/>
        <w:lang w:val="pt-BR"/>
      </w:rPr>
      <w:t xml:space="preserve"> </w:t>
    </w:r>
    <w:r w:rsidR="00000000">
      <w:rPr>
        <w:b/>
        <w:sz w:val="22"/>
        <w:szCs w:val="22"/>
        <w:u w:val="single"/>
      </w:rPr>
      <w:pict w14:anchorId="495BA8DA">
        <v:shapetype id="_x0000_t202" coordsize="21600,21600" o:spt="202" path="m,l,21600r21600,l21600,xe">
          <v:stroke joinstyle="miter"/>
          <v:path gradientshapeok="t" o:connecttype="rect"/>
        </v:shapetype>
        <v:shape id="_x0000_s1025" type="#_x0000_t202" style="position:absolute;left:0;text-align:left;margin-left:-54pt;margin-top:-45.85pt;width:108pt;height:783pt;z-index:1;mso-wrap-edited:f;mso-position-horizontal-relative:text;mso-position-vertical-relative:text" stroked="f">
          <v:textbox style="mso-next-textbox:#_x0000_s1025">
            <w:txbxContent>
              <w:p w14:paraId="6D744488" w14:textId="77777777" w:rsidR="007D0CF7" w:rsidRPr="00A569FC" w:rsidRDefault="00000000" w:rsidP="00A569FC">
                <w:pPr>
                  <w:pStyle w:val="BodyText"/>
                  <w:jc w:val="right"/>
                  <w:rPr>
                    <w:rFonts w:ascii="Century Gothic" w:hAnsi="Century Gothic"/>
                    <w:b/>
                    <w:bCs/>
                    <w:color w:val="808080"/>
                    <w:sz w:val="20"/>
                  </w:rPr>
                </w:pPr>
                <w:r>
                  <w:rPr>
                    <w:b/>
                    <w:noProof/>
                    <w:color w:val="808080"/>
                    <w:sz w:val="20"/>
                  </w:rPr>
                  <w:pict w14:anchorId="71419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AO_Vertical_greyscalelogo" style="width:106pt;height:106pt">
                      <v:imagedata r:id="rId1" o:title="FAO_Vertical_greyscalelogo"/>
                    </v:shape>
                  </w:pict>
                </w:r>
                <w:r w:rsidR="007D0CF7" w:rsidRPr="00A569FC">
                  <w:rPr>
                    <w:rFonts w:ascii="Century Gothic" w:hAnsi="Century Gothic"/>
                    <w:b/>
                    <w:bCs/>
                    <w:color w:val="808080"/>
                    <w:sz w:val="20"/>
                  </w:rPr>
                  <w:t>Serving Ohio’s</w:t>
                </w:r>
              </w:p>
              <w:p w14:paraId="207601C1" w14:textId="77777777" w:rsidR="007D0CF7" w:rsidRPr="00A569FC" w:rsidRDefault="007D0CF7" w:rsidP="006E0579">
                <w:pPr>
                  <w:pStyle w:val="BodyText"/>
                  <w:jc w:val="right"/>
                  <w:rPr>
                    <w:rFonts w:ascii="Century Gothic" w:hAnsi="Century Gothic"/>
                    <w:b/>
                    <w:bCs/>
                    <w:color w:val="808080"/>
                    <w:sz w:val="20"/>
                  </w:rPr>
                </w:pPr>
                <w:r w:rsidRPr="00A569FC">
                  <w:rPr>
                    <w:rFonts w:ascii="Century Gothic" w:hAnsi="Century Gothic"/>
                    <w:b/>
                    <w:bCs/>
                    <w:color w:val="808080"/>
                    <w:sz w:val="20"/>
                  </w:rPr>
                  <w:t xml:space="preserve"> Thirty-Two Appalachian Counties</w:t>
                </w:r>
              </w:p>
              <w:p w14:paraId="6A2E15C3" w14:textId="77777777" w:rsidR="007D0CF7" w:rsidRPr="00B13DAC" w:rsidRDefault="007D0CF7" w:rsidP="006E0579">
                <w:pPr>
                  <w:pStyle w:val="Heading1"/>
                  <w:spacing w:line="360" w:lineRule="auto"/>
                  <w:rPr>
                    <w:color w:val="808080"/>
                    <w:sz w:val="10"/>
                    <w:szCs w:val="10"/>
                  </w:rPr>
                </w:pPr>
              </w:p>
              <w:p w14:paraId="0505D314" w14:textId="77777777" w:rsidR="007D0CF7" w:rsidRPr="00A569FC" w:rsidRDefault="007D0CF7" w:rsidP="00A569FC">
                <w:pPr>
                  <w:pStyle w:val="Heading1"/>
                  <w:spacing w:line="360" w:lineRule="auto"/>
                  <w:rPr>
                    <w:rFonts w:ascii="Century Gothic" w:hAnsi="Century Gothic"/>
                    <w:color w:val="808080"/>
                    <w:szCs w:val="16"/>
                  </w:rPr>
                </w:pPr>
                <w:r w:rsidRPr="00A569FC">
                  <w:rPr>
                    <w:rFonts w:ascii="Century Gothic" w:hAnsi="Century Gothic"/>
                    <w:color w:val="808080"/>
                    <w:szCs w:val="16"/>
                  </w:rPr>
                  <w:t>Adams</w:t>
                </w:r>
              </w:p>
              <w:p w14:paraId="4B7F55B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Ashtabula</w:t>
                </w:r>
              </w:p>
              <w:p w14:paraId="6F0766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Athens</w:t>
                </w:r>
              </w:p>
              <w:p w14:paraId="09FAF2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Belmont</w:t>
                </w:r>
              </w:p>
              <w:p w14:paraId="7B47816F" w14:textId="77777777" w:rsidR="007D0CF7" w:rsidRPr="00A569FC" w:rsidRDefault="007D0CF7" w:rsidP="006E0579">
                <w:pPr>
                  <w:pStyle w:val="Heading3"/>
                  <w:rPr>
                    <w:rFonts w:ascii="Century Gothic" w:hAnsi="Century Gothic"/>
                    <w:sz w:val="16"/>
                    <w:szCs w:val="16"/>
                  </w:rPr>
                </w:pPr>
                <w:r w:rsidRPr="00A569FC">
                  <w:rPr>
                    <w:rFonts w:ascii="Century Gothic" w:hAnsi="Century Gothic"/>
                    <w:sz w:val="16"/>
                    <w:szCs w:val="16"/>
                  </w:rPr>
                  <w:t>Brown</w:t>
                </w:r>
              </w:p>
              <w:p w14:paraId="013D76C4"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Carroll</w:t>
                </w:r>
              </w:p>
              <w:p w14:paraId="2E01DEF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Clermont</w:t>
                </w:r>
              </w:p>
              <w:p w14:paraId="18D4B36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Columbiana</w:t>
                </w:r>
              </w:p>
              <w:p w14:paraId="32F368C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Coshocton</w:t>
                </w:r>
              </w:p>
              <w:p w14:paraId="3F082B4B"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Gallia</w:t>
                </w:r>
              </w:p>
              <w:p w14:paraId="3771C1E3"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Guernsey</w:t>
                </w:r>
              </w:p>
              <w:p w14:paraId="2227F75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Harrison</w:t>
                </w:r>
              </w:p>
              <w:p w14:paraId="724857D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Highland</w:t>
                </w:r>
              </w:p>
              <w:p w14:paraId="5C5F86E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Hocking</w:t>
                </w:r>
              </w:p>
              <w:p w14:paraId="57C7796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Holmes</w:t>
                </w:r>
              </w:p>
              <w:p w14:paraId="1A8844D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Jackson</w:t>
                </w:r>
              </w:p>
              <w:p w14:paraId="78C50A2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Jefferson</w:t>
                </w:r>
              </w:p>
              <w:p w14:paraId="3A242A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Lawrence</w:t>
                </w:r>
              </w:p>
              <w:p w14:paraId="18860FE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Mahoning</w:t>
                </w:r>
              </w:p>
              <w:p w14:paraId="6A1C0D3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Meigs</w:t>
                </w:r>
              </w:p>
              <w:p w14:paraId="5133049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Monroe</w:t>
                </w:r>
              </w:p>
              <w:p w14:paraId="2D42FA8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Morgan</w:t>
                </w:r>
              </w:p>
              <w:p w14:paraId="7D90F9CE"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Muskingum</w:t>
                </w:r>
              </w:p>
              <w:p w14:paraId="3DCC56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Noble</w:t>
                </w:r>
              </w:p>
              <w:p w14:paraId="6330F06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Perry</w:t>
                </w:r>
              </w:p>
              <w:p w14:paraId="6783CC3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Pike</w:t>
                </w:r>
              </w:p>
              <w:p w14:paraId="463DBB7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Ross</w:t>
                </w:r>
              </w:p>
              <w:p w14:paraId="494E60A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Scioto</w:t>
                </w:r>
              </w:p>
              <w:p w14:paraId="5EDEFA5A"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Trumbull</w:t>
                </w:r>
              </w:p>
              <w:p w14:paraId="2B37290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Tuscarawas</w:t>
                </w:r>
              </w:p>
              <w:p w14:paraId="7E2F008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Vinton</w:t>
                </w:r>
              </w:p>
              <w:p w14:paraId="6C346AAC" w14:textId="77777777" w:rsidR="007D0CF7"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Washington</w:t>
                </w:r>
              </w:p>
              <w:p w14:paraId="31ED3FB2" w14:textId="77777777" w:rsidR="007D0CF7" w:rsidRDefault="007D0CF7" w:rsidP="006E0579">
                <w:pPr>
                  <w:spacing w:line="360" w:lineRule="auto"/>
                  <w:jc w:val="right"/>
                  <w:rPr>
                    <w:rFonts w:ascii="Century Gothic" w:hAnsi="Century Gothic"/>
                    <w:i/>
                    <w:iCs/>
                    <w:color w:val="808080"/>
                    <w:sz w:val="16"/>
                    <w:szCs w:val="16"/>
                  </w:rPr>
                </w:pPr>
              </w:p>
              <w:p w14:paraId="75B16933" w14:textId="77777777" w:rsidR="007D0CF7" w:rsidRDefault="00000000" w:rsidP="00A569FC">
                <w:pPr>
                  <w:spacing w:line="360" w:lineRule="auto"/>
                  <w:jc w:val="right"/>
                  <w:rPr>
                    <w:i/>
                    <w:iCs/>
                    <w:sz w:val="16"/>
                  </w:rPr>
                </w:pPr>
                <w:r>
                  <w:rPr>
                    <w:i/>
                    <w:iCs/>
                    <w:noProof/>
                    <w:color w:val="808080"/>
                    <w:sz w:val="20"/>
                  </w:rPr>
                  <w:pict w14:anchorId="7CB15949">
                    <v:shape id="_x0000_i1028" type="#_x0000_t75" alt="New_NSLogo" style="width:62.5pt;height:65pt">
                      <v:imagedata r:id="rId2" o:title="New_NSLogo"/>
                    </v:shape>
                  </w:pict>
                </w:r>
              </w:p>
            </w:txbxContent>
          </v:textbox>
          <w10:wrap type="square"/>
        </v:shape>
      </w:pict>
    </w:r>
    <w:r w:rsidR="00914BC2" w:rsidRPr="00914BC2">
      <w:rPr>
        <w:rFonts w:ascii="Century Gothic" w:hAnsi="Century Gothic"/>
        <w:sz w:val="20"/>
        <w:szCs w:val="20"/>
        <w:lang w:val="pt-BR"/>
      </w:rPr>
      <w:t>awoodward</w:t>
    </w:r>
    <w:r w:rsidR="00880655" w:rsidRPr="00914BC2">
      <w:rPr>
        <w:rFonts w:ascii="Century Gothic" w:hAnsi="Century Gothic"/>
        <w:sz w:val="20"/>
        <w:szCs w:val="20"/>
        <w:lang w:val="pt-BR"/>
      </w:rPr>
      <w:t>@ffao.org</w:t>
    </w:r>
  </w:p>
  <w:p w14:paraId="04258A88" w14:textId="77777777" w:rsidR="007D0CF7" w:rsidRPr="00914BC2" w:rsidRDefault="007D0CF7" w:rsidP="00666B07">
    <w:pPr>
      <w:ind w:left="1170" w:right="-360"/>
      <w:rPr>
        <w:sz w:val="23"/>
        <w:szCs w:val="23"/>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D4B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43D50"/>
    <w:multiLevelType w:val="multilevel"/>
    <w:tmpl w:val="B32C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4566"/>
    <w:multiLevelType w:val="hybridMultilevel"/>
    <w:tmpl w:val="23C8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106B2"/>
    <w:multiLevelType w:val="hybridMultilevel"/>
    <w:tmpl w:val="23865420"/>
    <w:lvl w:ilvl="0" w:tplc="258A73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5441B"/>
    <w:multiLevelType w:val="multilevel"/>
    <w:tmpl w:val="E28E0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27559"/>
    <w:multiLevelType w:val="hybridMultilevel"/>
    <w:tmpl w:val="007E385A"/>
    <w:lvl w:ilvl="0" w:tplc="6FD491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75914"/>
    <w:multiLevelType w:val="hybridMultilevel"/>
    <w:tmpl w:val="3C92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D4014"/>
    <w:multiLevelType w:val="hybridMultilevel"/>
    <w:tmpl w:val="FEE06A5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19F0BE7"/>
    <w:multiLevelType w:val="hybridMultilevel"/>
    <w:tmpl w:val="8E8E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705B71"/>
    <w:multiLevelType w:val="multilevel"/>
    <w:tmpl w:val="6E36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E4AC7"/>
    <w:multiLevelType w:val="hybridMultilevel"/>
    <w:tmpl w:val="D6C027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E27850"/>
    <w:multiLevelType w:val="hybridMultilevel"/>
    <w:tmpl w:val="F244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C52EE"/>
    <w:multiLevelType w:val="hybridMultilevel"/>
    <w:tmpl w:val="57A6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96E0F"/>
    <w:multiLevelType w:val="hybridMultilevel"/>
    <w:tmpl w:val="011CD1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FD00445"/>
    <w:multiLevelType w:val="hybridMultilevel"/>
    <w:tmpl w:val="18A6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A27C0"/>
    <w:multiLevelType w:val="hybridMultilevel"/>
    <w:tmpl w:val="4558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05DB3"/>
    <w:multiLevelType w:val="hybridMultilevel"/>
    <w:tmpl w:val="7250E4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19432F8"/>
    <w:multiLevelType w:val="multilevel"/>
    <w:tmpl w:val="1E9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A13D0F"/>
    <w:multiLevelType w:val="hybridMultilevel"/>
    <w:tmpl w:val="272AEC96"/>
    <w:lvl w:ilvl="0" w:tplc="5C7A15E4">
      <w:start w:val="40"/>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9101C6"/>
    <w:multiLevelType w:val="hybridMultilevel"/>
    <w:tmpl w:val="6E4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5179C"/>
    <w:multiLevelType w:val="hybridMultilevel"/>
    <w:tmpl w:val="CDA0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055D9"/>
    <w:multiLevelType w:val="hybridMultilevel"/>
    <w:tmpl w:val="66CAB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F23578"/>
    <w:multiLevelType w:val="hybridMultilevel"/>
    <w:tmpl w:val="0FDCC8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780425"/>
    <w:multiLevelType w:val="hybridMultilevel"/>
    <w:tmpl w:val="736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F5616"/>
    <w:multiLevelType w:val="multilevel"/>
    <w:tmpl w:val="C924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627138"/>
    <w:multiLevelType w:val="hybridMultilevel"/>
    <w:tmpl w:val="9176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E1B14"/>
    <w:multiLevelType w:val="hybridMultilevel"/>
    <w:tmpl w:val="1298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D1D1F9A"/>
    <w:multiLevelType w:val="hybridMultilevel"/>
    <w:tmpl w:val="30C08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E944498"/>
    <w:multiLevelType w:val="multilevel"/>
    <w:tmpl w:val="6130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593719">
    <w:abstractNumId w:val="22"/>
  </w:num>
  <w:num w:numId="2" w16cid:durableId="1091973608">
    <w:abstractNumId w:val="3"/>
  </w:num>
  <w:num w:numId="3" w16cid:durableId="1151017151">
    <w:abstractNumId w:val="5"/>
  </w:num>
  <w:num w:numId="4" w16cid:durableId="2064714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582550">
    <w:abstractNumId w:val="17"/>
  </w:num>
  <w:num w:numId="6" w16cid:durableId="695038615">
    <w:abstractNumId w:val="24"/>
  </w:num>
  <w:num w:numId="7" w16cid:durableId="1577745570">
    <w:abstractNumId w:val="9"/>
  </w:num>
  <w:num w:numId="8" w16cid:durableId="895430030">
    <w:abstractNumId w:val="28"/>
  </w:num>
  <w:num w:numId="9" w16cid:durableId="1311785058">
    <w:abstractNumId w:val="1"/>
  </w:num>
  <w:num w:numId="10" w16cid:durableId="591280121">
    <w:abstractNumId w:val="16"/>
  </w:num>
  <w:num w:numId="11" w16cid:durableId="289630156">
    <w:abstractNumId w:val="13"/>
  </w:num>
  <w:num w:numId="12" w16cid:durableId="1213612727">
    <w:abstractNumId w:val="7"/>
  </w:num>
  <w:num w:numId="13" w16cid:durableId="674921376">
    <w:abstractNumId w:val="10"/>
  </w:num>
  <w:num w:numId="14" w16cid:durableId="1948735731">
    <w:abstractNumId w:val="18"/>
  </w:num>
  <w:num w:numId="15" w16cid:durableId="506096506">
    <w:abstractNumId w:val="0"/>
  </w:num>
  <w:num w:numId="16" w16cid:durableId="1753118443">
    <w:abstractNumId w:val="15"/>
  </w:num>
  <w:num w:numId="17" w16cid:durableId="1855534180">
    <w:abstractNumId w:val="2"/>
  </w:num>
  <w:num w:numId="18" w16cid:durableId="502816216">
    <w:abstractNumId w:val="12"/>
  </w:num>
  <w:num w:numId="19" w16cid:durableId="1899780620">
    <w:abstractNumId w:val="20"/>
  </w:num>
  <w:num w:numId="20" w16cid:durableId="964506744">
    <w:abstractNumId w:val="6"/>
  </w:num>
  <w:num w:numId="21" w16cid:durableId="807433886">
    <w:abstractNumId w:val="23"/>
  </w:num>
  <w:num w:numId="22" w16cid:durableId="26220385">
    <w:abstractNumId w:val="26"/>
  </w:num>
  <w:num w:numId="23" w16cid:durableId="1038899587">
    <w:abstractNumId w:val="27"/>
  </w:num>
  <w:num w:numId="24" w16cid:durableId="1842549035">
    <w:abstractNumId w:val="4"/>
  </w:num>
  <w:num w:numId="25" w16cid:durableId="777677854">
    <w:abstractNumId w:val="25"/>
  </w:num>
  <w:num w:numId="26" w16cid:durableId="451096633">
    <w:abstractNumId w:val="14"/>
  </w:num>
  <w:num w:numId="27" w16cid:durableId="2041857674">
    <w:abstractNumId w:val="19"/>
  </w:num>
  <w:num w:numId="28" w16cid:durableId="198278906">
    <w:abstractNumId w:val="21"/>
  </w:num>
  <w:num w:numId="29" w16cid:durableId="743066466">
    <w:abstractNumId w:val="11"/>
  </w:num>
  <w:num w:numId="30" w16cid:durableId="439449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418"/>
    <w:rsid w:val="00007291"/>
    <w:rsid w:val="00011803"/>
    <w:rsid w:val="00012A02"/>
    <w:rsid w:val="00014712"/>
    <w:rsid w:val="00015D21"/>
    <w:rsid w:val="00015E61"/>
    <w:rsid w:val="000173E5"/>
    <w:rsid w:val="0002033E"/>
    <w:rsid w:val="000203BC"/>
    <w:rsid w:val="00020740"/>
    <w:rsid w:val="00020AF7"/>
    <w:rsid w:val="00020B20"/>
    <w:rsid w:val="0002329D"/>
    <w:rsid w:val="00024A9C"/>
    <w:rsid w:val="00024C0E"/>
    <w:rsid w:val="00024FEA"/>
    <w:rsid w:val="000308DA"/>
    <w:rsid w:val="00030E89"/>
    <w:rsid w:val="000324FF"/>
    <w:rsid w:val="00035028"/>
    <w:rsid w:val="00035725"/>
    <w:rsid w:val="0003579D"/>
    <w:rsid w:val="000428FF"/>
    <w:rsid w:val="00043E2C"/>
    <w:rsid w:val="00044D20"/>
    <w:rsid w:val="00047FB2"/>
    <w:rsid w:val="00055084"/>
    <w:rsid w:val="00057276"/>
    <w:rsid w:val="000605A2"/>
    <w:rsid w:val="00061D37"/>
    <w:rsid w:val="00062C37"/>
    <w:rsid w:val="0006310D"/>
    <w:rsid w:val="000642AC"/>
    <w:rsid w:val="00073A14"/>
    <w:rsid w:val="00073A24"/>
    <w:rsid w:val="0007440A"/>
    <w:rsid w:val="00074ED8"/>
    <w:rsid w:val="0007652B"/>
    <w:rsid w:val="00076F47"/>
    <w:rsid w:val="00077581"/>
    <w:rsid w:val="000778C2"/>
    <w:rsid w:val="00081378"/>
    <w:rsid w:val="00082950"/>
    <w:rsid w:val="00082AEC"/>
    <w:rsid w:val="00083205"/>
    <w:rsid w:val="0008548E"/>
    <w:rsid w:val="000855A0"/>
    <w:rsid w:val="00085AA1"/>
    <w:rsid w:val="00090699"/>
    <w:rsid w:val="000906C0"/>
    <w:rsid w:val="00093D6A"/>
    <w:rsid w:val="0009410A"/>
    <w:rsid w:val="000947BA"/>
    <w:rsid w:val="0009518C"/>
    <w:rsid w:val="00095A8F"/>
    <w:rsid w:val="00096AF9"/>
    <w:rsid w:val="00096F0A"/>
    <w:rsid w:val="000979CA"/>
    <w:rsid w:val="000A2B02"/>
    <w:rsid w:val="000A3433"/>
    <w:rsid w:val="000A3A86"/>
    <w:rsid w:val="000A4598"/>
    <w:rsid w:val="000A5C61"/>
    <w:rsid w:val="000A6485"/>
    <w:rsid w:val="000A6868"/>
    <w:rsid w:val="000B334F"/>
    <w:rsid w:val="000B3C62"/>
    <w:rsid w:val="000B3F8E"/>
    <w:rsid w:val="000B4327"/>
    <w:rsid w:val="000B4410"/>
    <w:rsid w:val="000B4A7F"/>
    <w:rsid w:val="000B59FB"/>
    <w:rsid w:val="000C15FB"/>
    <w:rsid w:val="000C35A2"/>
    <w:rsid w:val="000C699F"/>
    <w:rsid w:val="000C6A01"/>
    <w:rsid w:val="000D21FE"/>
    <w:rsid w:val="000D32DF"/>
    <w:rsid w:val="000D3F53"/>
    <w:rsid w:val="000D4433"/>
    <w:rsid w:val="000D4777"/>
    <w:rsid w:val="000D5854"/>
    <w:rsid w:val="000D777F"/>
    <w:rsid w:val="000E2638"/>
    <w:rsid w:val="000E365A"/>
    <w:rsid w:val="000E6C26"/>
    <w:rsid w:val="000F0F30"/>
    <w:rsid w:val="000F167E"/>
    <w:rsid w:val="000F3EA9"/>
    <w:rsid w:val="000F40D4"/>
    <w:rsid w:val="000F4AD1"/>
    <w:rsid w:val="000F6F73"/>
    <w:rsid w:val="001002C6"/>
    <w:rsid w:val="0010098A"/>
    <w:rsid w:val="0010346D"/>
    <w:rsid w:val="001036C1"/>
    <w:rsid w:val="00103D72"/>
    <w:rsid w:val="001057A1"/>
    <w:rsid w:val="00105F75"/>
    <w:rsid w:val="0010724C"/>
    <w:rsid w:val="00107881"/>
    <w:rsid w:val="00107F24"/>
    <w:rsid w:val="00110D6B"/>
    <w:rsid w:val="00111FAC"/>
    <w:rsid w:val="00112654"/>
    <w:rsid w:val="00112B38"/>
    <w:rsid w:val="00112F93"/>
    <w:rsid w:val="00113C28"/>
    <w:rsid w:val="0011502F"/>
    <w:rsid w:val="00117C6C"/>
    <w:rsid w:val="00117D55"/>
    <w:rsid w:val="001209DB"/>
    <w:rsid w:val="00122E26"/>
    <w:rsid w:val="0012500E"/>
    <w:rsid w:val="00126A68"/>
    <w:rsid w:val="00126D89"/>
    <w:rsid w:val="001378FA"/>
    <w:rsid w:val="00137B57"/>
    <w:rsid w:val="0014066C"/>
    <w:rsid w:val="0014374F"/>
    <w:rsid w:val="00143AB4"/>
    <w:rsid w:val="00145B60"/>
    <w:rsid w:val="00146A2C"/>
    <w:rsid w:val="00146C3B"/>
    <w:rsid w:val="00151246"/>
    <w:rsid w:val="00151616"/>
    <w:rsid w:val="00151EC0"/>
    <w:rsid w:val="001520D1"/>
    <w:rsid w:val="00152973"/>
    <w:rsid w:val="00152B47"/>
    <w:rsid w:val="00152E0A"/>
    <w:rsid w:val="00155DFB"/>
    <w:rsid w:val="00156395"/>
    <w:rsid w:val="001577FD"/>
    <w:rsid w:val="00160E73"/>
    <w:rsid w:val="00161CEB"/>
    <w:rsid w:val="00162152"/>
    <w:rsid w:val="001627C7"/>
    <w:rsid w:val="00162D3D"/>
    <w:rsid w:val="00162D41"/>
    <w:rsid w:val="00164E63"/>
    <w:rsid w:val="00165EF5"/>
    <w:rsid w:val="001661AE"/>
    <w:rsid w:val="00167DA6"/>
    <w:rsid w:val="0017297D"/>
    <w:rsid w:val="001747D2"/>
    <w:rsid w:val="00177061"/>
    <w:rsid w:val="00180295"/>
    <w:rsid w:val="001836AD"/>
    <w:rsid w:val="00184FB3"/>
    <w:rsid w:val="001863BE"/>
    <w:rsid w:val="00190B7E"/>
    <w:rsid w:val="00190CEC"/>
    <w:rsid w:val="00192EBF"/>
    <w:rsid w:val="00195449"/>
    <w:rsid w:val="00196A8F"/>
    <w:rsid w:val="001A1439"/>
    <w:rsid w:val="001A2C4A"/>
    <w:rsid w:val="001A6BDD"/>
    <w:rsid w:val="001B11FA"/>
    <w:rsid w:val="001B1A6F"/>
    <w:rsid w:val="001B2C45"/>
    <w:rsid w:val="001B3700"/>
    <w:rsid w:val="001B468B"/>
    <w:rsid w:val="001B53C7"/>
    <w:rsid w:val="001C0347"/>
    <w:rsid w:val="001C13A5"/>
    <w:rsid w:val="001C380D"/>
    <w:rsid w:val="001C41CD"/>
    <w:rsid w:val="001C48A0"/>
    <w:rsid w:val="001C5637"/>
    <w:rsid w:val="001C5D46"/>
    <w:rsid w:val="001C6078"/>
    <w:rsid w:val="001C6F43"/>
    <w:rsid w:val="001C73C5"/>
    <w:rsid w:val="001D069A"/>
    <w:rsid w:val="001D0C14"/>
    <w:rsid w:val="001D15B7"/>
    <w:rsid w:val="001D2B55"/>
    <w:rsid w:val="001D2B68"/>
    <w:rsid w:val="001D3A66"/>
    <w:rsid w:val="001D4011"/>
    <w:rsid w:val="001D48CB"/>
    <w:rsid w:val="001D6D6B"/>
    <w:rsid w:val="001E0DA0"/>
    <w:rsid w:val="001E0E67"/>
    <w:rsid w:val="001E3461"/>
    <w:rsid w:val="001E39AA"/>
    <w:rsid w:val="001E4D63"/>
    <w:rsid w:val="001E5854"/>
    <w:rsid w:val="001E5EE5"/>
    <w:rsid w:val="001E6144"/>
    <w:rsid w:val="001E6B44"/>
    <w:rsid w:val="001E7104"/>
    <w:rsid w:val="001F00C1"/>
    <w:rsid w:val="001F0B9B"/>
    <w:rsid w:val="001F2463"/>
    <w:rsid w:val="001F42B2"/>
    <w:rsid w:val="001F4651"/>
    <w:rsid w:val="001F4C82"/>
    <w:rsid w:val="001F6DD4"/>
    <w:rsid w:val="00200F2B"/>
    <w:rsid w:val="00201D27"/>
    <w:rsid w:val="002027B7"/>
    <w:rsid w:val="00203724"/>
    <w:rsid w:val="00203A11"/>
    <w:rsid w:val="00207170"/>
    <w:rsid w:val="00207809"/>
    <w:rsid w:val="002128DA"/>
    <w:rsid w:val="00217402"/>
    <w:rsid w:val="00220AB2"/>
    <w:rsid w:val="00221527"/>
    <w:rsid w:val="002231DA"/>
    <w:rsid w:val="0022323C"/>
    <w:rsid w:val="002234F8"/>
    <w:rsid w:val="00226610"/>
    <w:rsid w:val="00227B47"/>
    <w:rsid w:val="002309BD"/>
    <w:rsid w:val="00230D54"/>
    <w:rsid w:val="00232DF2"/>
    <w:rsid w:val="002348A2"/>
    <w:rsid w:val="00234E07"/>
    <w:rsid w:val="002375D3"/>
    <w:rsid w:val="00237FD7"/>
    <w:rsid w:val="00246230"/>
    <w:rsid w:val="00250865"/>
    <w:rsid w:val="00250E4A"/>
    <w:rsid w:val="00250FC5"/>
    <w:rsid w:val="002521D5"/>
    <w:rsid w:val="002522B2"/>
    <w:rsid w:val="00257316"/>
    <w:rsid w:val="00260E6A"/>
    <w:rsid w:val="00264610"/>
    <w:rsid w:val="002647A8"/>
    <w:rsid w:val="002649C4"/>
    <w:rsid w:val="00267F20"/>
    <w:rsid w:val="00272300"/>
    <w:rsid w:val="00272CF8"/>
    <w:rsid w:val="002741EA"/>
    <w:rsid w:val="00274CD6"/>
    <w:rsid w:val="002756DB"/>
    <w:rsid w:val="002759F7"/>
    <w:rsid w:val="00275CB6"/>
    <w:rsid w:val="00276482"/>
    <w:rsid w:val="00276761"/>
    <w:rsid w:val="00277054"/>
    <w:rsid w:val="002806BC"/>
    <w:rsid w:val="00281B51"/>
    <w:rsid w:val="002832D7"/>
    <w:rsid w:val="00283392"/>
    <w:rsid w:val="00283F48"/>
    <w:rsid w:val="0028497C"/>
    <w:rsid w:val="0028598D"/>
    <w:rsid w:val="00286E7C"/>
    <w:rsid w:val="002871D7"/>
    <w:rsid w:val="00294863"/>
    <w:rsid w:val="002952AE"/>
    <w:rsid w:val="00295AC3"/>
    <w:rsid w:val="00295C7E"/>
    <w:rsid w:val="002965F4"/>
    <w:rsid w:val="0029723C"/>
    <w:rsid w:val="002A23CB"/>
    <w:rsid w:val="002A24EE"/>
    <w:rsid w:val="002A2EAE"/>
    <w:rsid w:val="002A4912"/>
    <w:rsid w:val="002A73DE"/>
    <w:rsid w:val="002A7956"/>
    <w:rsid w:val="002B28AB"/>
    <w:rsid w:val="002B31B2"/>
    <w:rsid w:val="002B3472"/>
    <w:rsid w:val="002B434D"/>
    <w:rsid w:val="002B7F47"/>
    <w:rsid w:val="002C066A"/>
    <w:rsid w:val="002C0B42"/>
    <w:rsid w:val="002C0E68"/>
    <w:rsid w:val="002C2574"/>
    <w:rsid w:val="002C3BE1"/>
    <w:rsid w:val="002C510B"/>
    <w:rsid w:val="002C619E"/>
    <w:rsid w:val="002C6732"/>
    <w:rsid w:val="002C6C5A"/>
    <w:rsid w:val="002D073A"/>
    <w:rsid w:val="002D093D"/>
    <w:rsid w:val="002D0FD9"/>
    <w:rsid w:val="002D168A"/>
    <w:rsid w:val="002D1BDC"/>
    <w:rsid w:val="002D296E"/>
    <w:rsid w:val="002D2FFB"/>
    <w:rsid w:val="002D6FA1"/>
    <w:rsid w:val="002D72C9"/>
    <w:rsid w:val="002E042A"/>
    <w:rsid w:val="002E2365"/>
    <w:rsid w:val="002E3214"/>
    <w:rsid w:val="002E3869"/>
    <w:rsid w:val="002E5476"/>
    <w:rsid w:val="002E576D"/>
    <w:rsid w:val="002E646E"/>
    <w:rsid w:val="002E795E"/>
    <w:rsid w:val="002F0651"/>
    <w:rsid w:val="002F0880"/>
    <w:rsid w:val="002F0DD1"/>
    <w:rsid w:val="002F2AB0"/>
    <w:rsid w:val="002F36C6"/>
    <w:rsid w:val="002F3C92"/>
    <w:rsid w:val="002F53A8"/>
    <w:rsid w:val="002F7614"/>
    <w:rsid w:val="00300363"/>
    <w:rsid w:val="00300390"/>
    <w:rsid w:val="00301FD8"/>
    <w:rsid w:val="0030414C"/>
    <w:rsid w:val="003051F3"/>
    <w:rsid w:val="0030759F"/>
    <w:rsid w:val="00311092"/>
    <w:rsid w:val="0031168F"/>
    <w:rsid w:val="003128B5"/>
    <w:rsid w:val="00312BF2"/>
    <w:rsid w:val="00313384"/>
    <w:rsid w:val="00313C2C"/>
    <w:rsid w:val="003164C9"/>
    <w:rsid w:val="00321A4F"/>
    <w:rsid w:val="00322EFC"/>
    <w:rsid w:val="0032491D"/>
    <w:rsid w:val="00325A83"/>
    <w:rsid w:val="003268DE"/>
    <w:rsid w:val="00330B22"/>
    <w:rsid w:val="003316F6"/>
    <w:rsid w:val="00332616"/>
    <w:rsid w:val="00335100"/>
    <w:rsid w:val="00335184"/>
    <w:rsid w:val="00335A6E"/>
    <w:rsid w:val="003379BF"/>
    <w:rsid w:val="00337E3A"/>
    <w:rsid w:val="003419E5"/>
    <w:rsid w:val="00344DCD"/>
    <w:rsid w:val="00345E9E"/>
    <w:rsid w:val="003469CA"/>
    <w:rsid w:val="003474F7"/>
    <w:rsid w:val="00350C14"/>
    <w:rsid w:val="00351904"/>
    <w:rsid w:val="0035391D"/>
    <w:rsid w:val="00356EFD"/>
    <w:rsid w:val="00357D3A"/>
    <w:rsid w:val="0036117D"/>
    <w:rsid w:val="00364A3F"/>
    <w:rsid w:val="003651D7"/>
    <w:rsid w:val="00365865"/>
    <w:rsid w:val="00367992"/>
    <w:rsid w:val="00367A0F"/>
    <w:rsid w:val="00367BD5"/>
    <w:rsid w:val="0037279B"/>
    <w:rsid w:val="00372D15"/>
    <w:rsid w:val="00372FCB"/>
    <w:rsid w:val="00374A42"/>
    <w:rsid w:val="00376D67"/>
    <w:rsid w:val="003800EB"/>
    <w:rsid w:val="00382F21"/>
    <w:rsid w:val="00383820"/>
    <w:rsid w:val="0038389A"/>
    <w:rsid w:val="00383BD2"/>
    <w:rsid w:val="00383C6E"/>
    <w:rsid w:val="003851F0"/>
    <w:rsid w:val="00390C94"/>
    <w:rsid w:val="003910D7"/>
    <w:rsid w:val="0039121B"/>
    <w:rsid w:val="00391450"/>
    <w:rsid w:val="003923C0"/>
    <w:rsid w:val="00393BB4"/>
    <w:rsid w:val="00394B2D"/>
    <w:rsid w:val="00396165"/>
    <w:rsid w:val="00397D8B"/>
    <w:rsid w:val="003A2819"/>
    <w:rsid w:val="003A4106"/>
    <w:rsid w:val="003A533B"/>
    <w:rsid w:val="003A56F0"/>
    <w:rsid w:val="003A5874"/>
    <w:rsid w:val="003A6830"/>
    <w:rsid w:val="003A69A9"/>
    <w:rsid w:val="003A7848"/>
    <w:rsid w:val="003B0895"/>
    <w:rsid w:val="003B163E"/>
    <w:rsid w:val="003B20D6"/>
    <w:rsid w:val="003B2D28"/>
    <w:rsid w:val="003B3572"/>
    <w:rsid w:val="003B3661"/>
    <w:rsid w:val="003B3D17"/>
    <w:rsid w:val="003B3E81"/>
    <w:rsid w:val="003B4A2D"/>
    <w:rsid w:val="003B6BE6"/>
    <w:rsid w:val="003C1206"/>
    <w:rsid w:val="003C34B8"/>
    <w:rsid w:val="003C36A0"/>
    <w:rsid w:val="003C4812"/>
    <w:rsid w:val="003C51EE"/>
    <w:rsid w:val="003C6B98"/>
    <w:rsid w:val="003C7E80"/>
    <w:rsid w:val="003D0118"/>
    <w:rsid w:val="003D0B0F"/>
    <w:rsid w:val="003D2DD5"/>
    <w:rsid w:val="003D6DB4"/>
    <w:rsid w:val="003E1760"/>
    <w:rsid w:val="003E18A9"/>
    <w:rsid w:val="003E28F3"/>
    <w:rsid w:val="003E37FF"/>
    <w:rsid w:val="003E3BAB"/>
    <w:rsid w:val="003E5B1D"/>
    <w:rsid w:val="003F29AC"/>
    <w:rsid w:val="003F2C91"/>
    <w:rsid w:val="003F2EBF"/>
    <w:rsid w:val="003F372D"/>
    <w:rsid w:val="003F3E8A"/>
    <w:rsid w:val="003F43B3"/>
    <w:rsid w:val="003F4536"/>
    <w:rsid w:val="003F5EAA"/>
    <w:rsid w:val="003F68B2"/>
    <w:rsid w:val="00400573"/>
    <w:rsid w:val="00400F74"/>
    <w:rsid w:val="00402CA8"/>
    <w:rsid w:val="0040531F"/>
    <w:rsid w:val="004058A9"/>
    <w:rsid w:val="00406F00"/>
    <w:rsid w:val="0041031E"/>
    <w:rsid w:val="0041070A"/>
    <w:rsid w:val="00410CA0"/>
    <w:rsid w:val="004130B4"/>
    <w:rsid w:val="00413DD8"/>
    <w:rsid w:val="004141FA"/>
    <w:rsid w:val="004145A1"/>
    <w:rsid w:val="00414D80"/>
    <w:rsid w:val="0041545B"/>
    <w:rsid w:val="004164CF"/>
    <w:rsid w:val="0042081B"/>
    <w:rsid w:val="00420887"/>
    <w:rsid w:val="00422EEE"/>
    <w:rsid w:val="00423657"/>
    <w:rsid w:val="0042543B"/>
    <w:rsid w:val="00430B3C"/>
    <w:rsid w:val="004346D4"/>
    <w:rsid w:val="00434E27"/>
    <w:rsid w:val="004403FC"/>
    <w:rsid w:val="00440976"/>
    <w:rsid w:val="00440ED0"/>
    <w:rsid w:val="00442302"/>
    <w:rsid w:val="00444F4F"/>
    <w:rsid w:val="00447446"/>
    <w:rsid w:val="00452292"/>
    <w:rsid w:val="00454757"/>
    <w:rsid w:val="00454B5B"/>
    <w:rsid w:val="00460071"/>
    <w:rsid w:val="00460782"/>
    <w:rsid w:val="004662B8"/>
    <w:rsid w:val="00466D06"/>
    <w:rsid w:val="0046744A"/>
    <w:rsid w:val="00471B95"/>
    <w:rsid w:val="00472113"/>
    <w:rsid w:val="00472290"/>
    <w:rsid w:val="00472F88"/>
    <w:rsid w:val="0047346C"/>
    <w:rsid w:val="00473668"/>
    <w:rsid w:val="00473BDE"/>
    <w:rsid w:val="004743D5"/>
    <w:rsid w:val="00474D2A"/>
    <w:rsid w:val="00475288"/>
    <w:rsid w:val="004804F5"/>
    <w:rsid w:val="004807F7"/>
    <w:rsid w:val="0048225D"/>
    <w:rsid w:val="004827BE"/>
    <w:rsid w:val="00484A1A"/>
    <w:rsid w:val="004850BC"/>
    <w:rsid w:val="004857E6"/>
    <w:rsid w:val="00485F9D"/>
    <w:rsid w:val="00486D07"/>
    <w:rsid w:val="00487820"/>
    <w:rsid w:val="00490604"/>
    <w:rsid w:val="00492689"/>
    <w:rsid w:val="004928EC"/>
    <w:rsid w:val="00493166"/>
    <w:rsid w:val="0049489A"/>
    <w:rsid w:val="00495660"/>
    <w:rsid w:val="004A004D"/>
    <w:rsid w:val="004A035A"/>
    <w:rsid w:val="004A1EBB"/>
    <w:rsid w:val="004A251E"/>
    <w:rsid w:val="004A2AE5"/>
    <w:rsid w:val="004A2E44"/>
    <w:rsid w:val="004A3C75"/>
    <w:rsid w:val="004A5C9F"/>
    <w:rsid w:val="004A7B65"/>
    <w:rsid w:val="004B0074"/>
    <w:rsid w:val="004B011F"/>
    <w:rsid w:val="004B2284"/>
    <w:rsid w:val="004B2EEB"/>
    <w:rsid w:val="004B307C"/>
    <w:rsid w:val="004B6A54"/>
    <w:rsid w:val="004B7A5A"/>
    <w:rsid w:val="004B7AFC"/>
    <w:rsid w:val="004B7D85"/>
    <w:rsid w:val="004C10BB"/>
    <w:rsid w:val="004C2211"/>
    <w:rsid w:val="004C296D"/>
    <w:rsid w:val="004C340A"/>
    <w:rsid w:val="004C4B3C"/>
    <w:rsid w:val="004C588F"/>
    <w:rsid w:val="004C75E7"/>
    <w:rsid w:val="004C7CEF"/>
    <w:rsid w:val="004D3C61"/>
    <w:rsid w:val="004D7B06"/>
    <w:rsid w:val="004E2110"/>
    <w:rsid w:val="004E2F3A"/>
    <w:rsid w:val="004E6F71"/>
    <w:rsid w:val="004E70D3"/>
    <w:rsid w:val="004E72C4"/>
    <w:rsid w:val="004E7EB6"/>
    <w:rsid w:val="004F0C81"/>
    <w:rsid w:val="00500981"/>
    <w:rsid w:val="005014C8"/>
    <w:rsid w:val="0050244E"/>
    <w:rsid w:val="00503C1B"/>
    <w:rsid w:val="00505C4F"/>
    <w:rsid w:val="00506C6D"/>
    <w:rsid w:val="00507C3A"/>
    <w:rsid w:val="005113BC"/>
    <w:rsid w:val="00511E7E"/>
    <w:rsid w:val="00513033"/>
    <w:rsid w:val="00513281"/>
    <w:rsid w:val="00514D5E"/>
    <w:rsid w:val="005157BD"/>
    <w:rsid w:val="00515915"/>
    <w:rsid w:val="0052015F"/>
    <w:rsid w:val="00521555"/>
    <w:rsid w:val="005220F0"/>
    <w:rsid w:val="00523148"/>
    <w:rsid w:val="00524572"/>
    <w:rsid w:val="0052634B"/>
    <w:rsid w:val="00526CDC"/>
    <w:rsid w:val="00531C6F"/>
    <w:rsid w:val="005331F9"/>
    <w:rsid w:val="00534027"/>
    <w:rsid w:val="00535849"/>
    <w:rsid w:val="00537891"/>
    <w:rsid w:val="0054117D"/>
    <w:rsid w:val="00544374"/>
    <w:rsid w:val="00545A2D"/>
    <w:rsid w:val="0054677B"/>
    <w:rsid w:val="00550714"/>
    <w:rsid w:val="00550AF5"/>
    <w:rsid w:val="005520D6"/>
    <w:rsid w:val="00552B9E"/>
    <w:rsid w:val="005535DC"/>
    <w:rsid w:val="00556525"/>
    <w:rsid w:val="00557864"/>
    <w:rsid w:val="00557A0F"/>
    <w:rsid w:val="00560313"/>
    <w:rsid w:val="00560E20"/>
    <w:rsid w:val="00561373"/>
    <w:rsid w:val="00561912"/>
    <w:rsid w:val="00561975"/>
    <w:rsid w:val="00562292"/>
    <w:rsid w:val="005622D1"/>
    <w:rsid w:val="00565832"/>
    <w:rsid w:val="00567E33"/>
    <w:rsid w:val="0057022B"/>
    <w:rsid w:val="0057223B"/>
    <w:rsid w:val="005768D9"/>
    <w:rsid w:val="00577229"/>
    <w:rsid w:val="00577D80"/>
    <w:rsid w:val="0058112F"/>
    <w:rsid w:val="005814DF"/>
    <w:rsid w:val="0058153A"/>
    <w:rsid w:val="00581B40"/>
    <w:rsid w:val="005823F2"/>
    <w:rsid w:val="005829FC"/>
    <w:rsid w:val="0058429F"/>
    <w:rsid w:val="0058469A"/>
    <w:rsid w:val="00586E79"/>
    <w:rsid w:val="005913F3"/>
    <w:rsid w:val="00592094"/>
    <w:rsid w:val="00595035"/>
    <w:rsid w:val="0059656F"/>
    <w:rsid w:val="00597092"/>
    <w:rsid w:val="00597E9B"/>
    <w:rsid w:val="005A2031"/>
    <w:rsid w:val="005A5418"/>
    <w:rsid w:val="005A6F28"/>
    <w:rsid w:val="005A7C0D"/>
    <w:rsid w:val="005B05D2"/>
    <w:rsid w:val="005B25E8"/>
    <w:rsid w:val="005B55C5"/>
    <w:rsid w:val="005B6089"/>
    <w:rsid w:val="005B60B6"/>
    <w:rsid w:val="005B6BC8"/>
    <w:rsid w:val="005B765A"/>
    <w:rsid w:val="005C09E4"/>
    <w:rsid w:val="005C0FB6"/>
    <w:rsid w:val="005C19DA"/>
    <w:rsid w:val="005C4FBA"/>
    <w:rsid w:val="005C53B2"/>
    <w:rsid w:val="005C53C8"/>
    <w:rsid w:val="005C556E"/>
    <w:rsid w:val="005C6BA6"/>
    <w:rsid w:val="005C70F2"/>
    <w:rsid w:val="005C7B95"/>
    <w:rsid w:val="005D0F63"/>
    <w:rsid w:val="005D384B"/>
    <w:rsid w:val="005D4C7E"/>
    <w:rsid w:val="005D69B1"/>
    <w:rsid w:val="005D71B0"/>
    <w:rsid w:val="005E0309"/>
    <w:rsid w:val="005E0544"/>
    <w:rsid w:val="005E0769"/>
    <w:rsid w:val="005E0BD6"/>
    <w:rsid w:val="005E0D74"/>
    <w:rsid w:val="005E1439"/>
    <w:rsid w:val="005E42CE"/>
    <w:rsid w:val="005E5B3B"/>
    <w:rsid w:val="005E63B1"/>
    <w:rsid w:val="005E6878"/>
    <w:rsid w:val="005E6A39"/>
    <w:rsid w:val="005E6B24"/>
    <w:rsid w:val="005E7C2D"/>
    <w:rsid w:val="005E7F50"/>
    <w:rsid w:val="005F3A38"/>
    <w:rsid w:val="005F4033"/>
    <w:rsid w:val="005F44A7"/>
    <w:rsid w:val="005F49EF"/>
    <w:rsid w:val="005F5DA3"/>
    <w:rsid w:val="00600BF5"/>
    <w:rsid w:val="00602E99"/>
    <w:rsid w:val="00606454"/>
    <w:rsid w:val="0060796B"/>
    <w:rsid w:val="00607B29"/>
    <w:rsid w:val="006120D6"/>
    <w:rsid w:val="006128F5"/>
    <w:rsid w:val="00615295"/>
    <w:rsid w:val="00617D3C"/>
    <w:rsid w:val="00620344"/>
    <w:rsid w:val="0062047D"/>
    <w:rsid w:val="00621D86"/>
    <w:rsid w:val="006233D2"/>
    <w:rsid w:val="0062344F"/>
    <w:rsid w:val="006245A1"/>
    <w:rsid w:val="006308DA"/>
    <w:rsid w:val="00630994"/>
    <w:rsid w:val="00632BCB"/>
    <w:rsid w:val="00632E34"/>
    <w:rsid w:val="00633424"/>
    <w:rsid w:val="00633BE4"/>
    <w:rsid w:val="00636B4A"/>
    <w:rsid w:val="00640654"/>
    <w:rsid w:val="006420BE"/>
    <w:rsid w:val="00642390"/>
    <w:rsid w:val="00646B53"/>
    <w:rsid w:val="006475A9"/>
    <w:rsid w:val="00650E72"/>
    <w:rsid w:val="006510EF"/>
    <w:rsid w:val="00651824"/>
    <w:rsid w:val="00652792"/>
    <w:rsid w:val="00653E11"/>
    <w:rsid w:val="006548B8"/>
    <w:rsid w:val="00655CFD"/>
    <w:rsid w:val="006567DE"/>
    <w:rsid w:val="00656EE8"/>
    <w:rsid w:val="00657676"/>
    <w:rsid w:val="00660575"/>
    <w:rsid w:val="00661250"/>
    <w:rsid w:val="00663C82"/>
    <w:rsid w:val="00666269"/>
    <w:rsid w:val="00666B07"/>
    <w:rsid w:val="00670E9E"/>
    <w:rsid w:val="00676AE3"/>
    <w:rsid w:val="00676B51"/>
    <w:rsid w:val="00676DCE"/>
    <w:rsid w:val="00677BAC"/>
    <w:rsid w:val="00680E76"/>
    <w:rsid w:val="006815C7"/>
    <w:rsid w:val="00681F6C"/>
    <w:rsid w:val="00682B22"/>
    <w:rsid w:val="00687627"/>
    <w:rsid w:val="00692194"/>
    <w:rsid w:val="0069319D"/>
    <w:rsid w:val="00693B67"/>
    <w:rsid w:val="00694EFA"/>
    <w:rsid w:val="006961ED"/>
    <w:rsid w:val="006962E2"/>
    <w:rsid w:val="00697640"/>
    <w:rsid w:val="0069796B"/>
    <w:rsid w:val="006A03D2"/>
    <w:rsid w:val="006A0479"/>
    <w:rsid w:val="006A073C"/>
    <w:rsid w:val="006A1D3B"/>
    <w:rsid w:val="006A3514"/>
    <w:rsid w:val="006A60E5"/>
    <w:rsid w:val="006A745D"/>
    <w:rsid w:val="006B0665"/>
    <w:rsid w:val="006B12ED"/>
    <w:rsid w:val="006B3413"/>
    <w:rsid w:val="006B5D2E"/>
    <w:rsid w:val="006C0D4B"/>
    <w:rsid w:val="006C2C03"/>
    <w:rsid w:val="006C6063"/>
    <w:rsid w:val="006C6084"/>
    <w:rsid w:val="006C7D87"/>
    <w:rsid w:val="006D0442"/>
    <w:rsid w:val="006D2162"/>
    <w:rsid w:val="006D2C17"/>
    <w:rsid w:val="006D3ABD"/>
    <w:rsid w:val="006D4397"/>
    <w:rsid w:val="006E0579"/>
    <w:rsid w:val="006E1E8D"/>
    <w:rsid w:val="006E3264"/>
    <w:rsid w:val="006E32D3"/>
    <w:rsid w:val="006E3876"/>
    <w:rsid w:val="006E41F8"/>
    <w:rsid w:val="006E5330"/>
    <w:rsid w:val="006E5C66"/>
    <w:rsid w:val="006E5EEB"/>
    <w:rsid w:val="006E741A"/>
    <w:rsid w:val="006F18B5"/>
    <w:rsid w:val="006F19BB"/>
    <w:rsid w:val="006F202B"/>
    <w:rsid w:val="006F4E07"/>
    <w:rsid w:val="00706276"/>
    <w:rsid w:val="0070637E"/>
    <w:rsid w:val="007076B0"/>
    <w:rsid w:val="00711203"/>
    <w:rsid w:val="007119A9"/>
    <w:rsid w:val="00714685"/>
    <w:rsid w:val="00715594"/>
    <w:rsid w:val="00717918"/>
    <w:rsid w:val="007201B4"/>
    <w:rsid w:val="007207C7"/>
    <w:rsid w:val="00721106"/>
    <w:rsid w:val="00723AFF"/>
    <w:rsid w:val="00724640"/>
    <w:rsid w:val="00725D0B"/>
    <w:rsid w:val="0072790B"/>
    <w:rsid w:val="00727D95"/>
    <w:rsid w:val="00730384"/>
    <w:rsid w:val="007320DB"/>
    <w:rsid w:val="00732B57"/>
    <w:rsid w:val="007331DA"/>
    <w:rsid w:val="00734D9A"/>
    <w:rsid w:val="0073593B"/>
    <w:rsid w:val="00735B2D"/>
    <w:rsid w:val="0073634C"/>
    <w:rsid w:val="0074204B"/>
    <w:rsid w:val="007442CE"/>
    <w:rsid w:val="00744F34"/>
    <w:rsid w:val="007458A2"/>
    <w:rsid w:val="0074601B"/>
    <w:rsid w:val="007477CA"/>
    <w:rsid w:val="00750C09"/>
    <w:rsid w:val="00755710"/>
    <w:rsid w:val="00757178"/>
    <w:rsid w:val="00760C2D"/>
    <w:rsid w:val="007617EC"/>
    <w:rsid w:val="00761DB7"/>
    <w:rsid w:val="0076241C"/>
    <w:rsid w:val="007625A8"/>
    <w:rsid w:val="00765394"/>
    <w:rsid w:val="007656A4"/>
    <w:rsid w:val="00766415"/>
    <w:rsid w:val="00766465"/>
    <w:rsid w:val="007667F6"/>
    <w:rsid w:val="007728F8"/>
    <w:rsid w:val="00772963"/>
    <w:rsid w:val="007757BC"/>
    <w:rsid w:val="00776CC0"/>
    <w:rsid w:val="0078076A"/>
    <w:rsid w:val="007814D8"/>
    <w:rsid w:val="0078150B"/>
    <w:rsid w:val="0078229F"/>
    <w:rsid w:val="0078537C"/>
    <w:rsid w:val="00790C13"/>
    <w:rsid w:val="00790C48"/>
    <w:rsid w:val="007914A5"/>
    <w:rsid w:val="0079212F"/>
    <w:rsid w:val="00792EAF"/>
    <w:rsid w:val="0079307B"/>
    <w:rsid w:val="007935FA"/>
    <w:rsid w:val="007946E8"/>
    <w:rsid w:val="007963E8"/>
    <w:rsid w:val="007A07A9"/>
    <w:rsid w:val="007A0CB1"/>
    <w:rsid w:val="007A0CC0"/>
    <w:rsid w:val="007A0E48"/>
    <w:rsid w:val="007A12E1"/>
    <w:rsid w:val="007A1C74"/>
    <w:rsid w:val="007A5115"/>
    <w:rsid w:val="007A61A2"/>
    <w:rsid w:val="007A62B6"/>
    <w:rsid w:val="007A6A14"/>
    <w:rsid w:val="007B19FA"/>
    <w:rsid w:val="007B2729"/>
    <w:rsid w:val="007B40D0"/>
    <w:rsid w:val="007B63A8"/>
    <w:rsid w:val="007B7EDE"/>
    <w:rsid w:val="007C2AAB"/>
    <w:rsid w:val="007C3C79"/>
    <w:rsid w:val="007C4098"/>
    <w:rsid w:val="007C6506"/>
    <w:rsid w:val="007C68FE"/>
    <w:rsid w:val="007C7345"/>
    <w:rsid w:val="007D00C8"/>
    <w:rsid w:val="007D0CF7"/>
    <w:rsid w:val="007D1C90"/>
    <w:rsid w:val="007D24EA"/>
    <w:rsid w:val="007D33DE"/>
    <w:rsid w:val="007D53B7"/>
    <w:rsid w:val="007D7120"/>
    <w:rsid w:val="007D77B7"/>
    <w:rsid w:val="007E2956"/>
    <w:rsid w:val="007E33BC"/>
    <w:rsid w:val="007E3EA0"/>
    <w:rsid w:val="007E4B93"/>
    <w:rsid w:val="007E5BDD"/>
    <w:rsid w:val="007E6E73"/>
    <w:rsid w:val="007E7BFD"/>
    <w:rsid w:val="007F1F44"/>
    <w:rsid w:val="007F3FC5"/>
    <w:rsid w:val="007F47B3"/>
    <w:rsid w:val="007F61C8"/>
    <w:rsid w:val="00800772"/>
    <w:rsid w:val="00800980"/>
    <w:rsid w:val="00800A67"/>
    <w:rsid w:val="0080201E"/>
    <w:rsid w:val="00803430"/>
    <w:rsid w:val="008104F5"/>
    <w:rsid w:val="0081094C"/>
    <w:rsid w:val="008121D8"/>
    <w:rsid w:val="0081416C"/>
    <w:rsid w:val="00814991"/>
    <w:rsid w:val="0081650E"/>
    <w:rsid w:val="00817CBF"/>
    <w:rsid w:val="008206D9"/>
    <w:rsid w:val="00820EE8"/>
    <w:rsid w:val="008217C5"/>
    <w:rsid w:val="00821C4B"/>
    <w:rsid w:val="008229F7"/>
    <w:rsid w:val="008248A9"/>
    <w:rsid w:val="00825141"/>
    <w:rsid w:val="00825EE2"/>
    <w:rsid w:val="00826028"/>
    <w:rsid w:val="00826500"/>
    <w:rsid w:val="0082723E"/>
    <w:rsid w:val="0082733D"/>
    <w:rsid w:val="00831F80"/>
    <w:rsid w:val="00832F9B"/>
    <w:rsid w:val="008345B6"/>
    <w:rsid w:val="008351FD"/>
    <w:rsid w:val="008360EB"/>
    <w:rsid w:val="00836EAE"/>
    <w:rsid w:val="008375C4"/>
    <w:rsid w:val="00837ADF"/>
    <w:rsid w:val="0084022F"/>
    <w:rsid w:val="0084041A"/>
    <w:rsid w:val="00842681"/>
    <w:rsid w:val="0084304E"/>
    <w:rsid w:val="008452BE"/>
    <w:rsid w:val="00851259"/>
    <w:rsid w:val="008527FF"/>
    <w:rsid w:val="00853823"/>
    <w:rsid w:val="00853C5A"/>
    <w:rsid w:val="00854796"/>
    <w:rsid w:val="00856954"/>
    <w:rsid w:val="00856D2F"/>
    <w:rsid w:val="00860BB6"/>
    <w:rsid w:val="008615A9"/>
    <w:rsid w:val="00861683"/>
    <w:rsid w:val="00862B5D"/>
    <w:rsid w:val="00865170"/>
    <w:rsid w:val="00865ED0"/>
    <w:rsid w:val="00866853"/>
    <w:rsid w:val="008668D5"/>
    <w:rsid w:val="0087199D"/>
    <w:rsid w:val="00871F37"/>
    <w:rsid w:val="0087381D"/>
    <w:rsid w:val="0087385A"/>
    <w:rsid w:val="00875A0F"/>
    <w:rsid w:val="00876733"/>
    <w:rsid w:val="00876EE6"/>
    <w:rsid w:val="00876F03"/>
    <w:rsid w:val="008779B7"/>
    <w:rsid w:val="00877D62"/>
    <w:rsid w:val="00880655"/>
    <w:rsid w:val="00880C6F"/>
    <w:rsid w:val="00880D4B"/>
    <w:rsid w:val="0088797B"/>
    <w:rsid w:val="00892462"/>
    <w:rsid w:val="00894AAC"/>
    <w:rsid w:val="00894E0E"/>
    <w:rsid w:val="0089525B"/>
    <w:rsid w:val="008A043C"/>
    <w:rsid w:val="008A1496"/>
    <w:rsid w:val="008A155C"/>
    <w:rsid w:val="008A2D19"/>
    <w:rsid w:val="008A4AF3"/>
    <w:rsid w:val="008A52B7"/>
    <w:rsid w:val="008A5A98"/>
    <w:rsid w:val="008A5FD1"/>
    <w:rsid w:val="008B08B8"/>
    <w:rsid w:val="008B0A31"/>
    <w:rsid w:val="008B2B5B"/>
    <w:rsid w:val="008B2F0B"/>
    <w:rsid w:val="008B3330"/>
    <w:rsid w:val="008B33EF"/>
    <w:rsid w:val="008B5F8A"/>
    <w:rsid w:val="008B6602"/>
    <w:rsid w:val="008B6C4D"/>
    <w:rsid w:val="008B779F"/>
    <w:rsid w:val="008C156C"/>
    <w:rsid w:val="008C3A64"/>
    <w:rsid w:val="008C3CE5"/>
    <w:rsid w:val="008C4443"/>
    <w:rsid w:val="008C4529"/>
    <w:rsid w:val="008C7A0D"/>
    <w:rsid w:val="008C7AEB"/>
    <w:rsid w:val="008D0418"/>
    <w:rsid w:val="008D0F80"/>
    <w:rsid w:val="008D114F"/>
    <w:rsid w:val="008D4416"/>
    <w:rsid w:val="008D6250"/>
    <w:rsid w:val="008D6ED2"/>
    <w:rsid w:val="008E2080"/>
    <w:rsid w:val="008E6B97"/>
    <w:rsid w:val="008E6C56"/>
    <w:rsid w:val="008E779D"/>
    <w:rsid w:val="008E77B2"/>
    <w:rsid w:val="008E7CC9"/>
    <w:rsid w:val="008F0172"/>
    <w:rsid w:val="008F3321"/>
    <w:rsid w:val="008F702F"/>
    <w:rsid w:val="0090029F"/>
    <w:rsid w:val="009008D0"/>
    <w:rsid w:val="00901494"/>
    <w:rsid w:val="009026D7"/>
    <w:rsid w:val="009034A0"/>
    <w:rsid w:val="00903DEC"/>
    <w:rsid w:val="00904BBC"/>
    <w:rsid w:val="009061B6"/>
    <w:rsid w:val="00907906"/>
    <w:rsid w:val="00907A4C"/>
    <w:rsid w:val="00911173"/>
    <w:rsid w:val="00914BC2"/>
    <w:rsid w:val="00917508"/>
    <w:rsid w:val="00917CE5"/>
    <w:rsid w:val="00920CB2"/>
    <w:rsid w:val="00922764"/>
    <w:rsid w:val="00922A41"/>
    <w:rsid w:val="00922F7B"/>
    <w:rsid w:val="00923D79"/>
    <w:rsid w:val="00925D58"/>
    <w:rsid w:val="009260F4"/>
    <w:rsid w:val="00926C27"/>
    <w:rsid w:val="00926C58"/>
    <w:rsid w:val="0093025C"/>
    <w:rsid w:val="009305A5"/>
    <w:rsid w:val="0093077B"/>
    <w:rsid w:val="00931366"/>
    <w:rsid w:val="00932E0D"/>
    <w:rsid w:val="00937C29"/>
    <w:rsid w:val="00940476"/>
    <w:rsid w:val="00940FF4"/>
    <w:rsid w:val="00942ED9"/>
    <w:rsid w:val="0094655E"/>
    <w:rsid w:val="009500A9"/>
    <w:rsid w:val="00954ED1"/>
    <w:rsid w:val="009552F8"/>
    <w:rsid w:val="00955898"/>
    <w:rsid w:val="009576DB"/>
    <w:rsid w:val="009618A2"/>
    <w:rsid w:val="00962CB9"/>
    <w:rsid w:val="0096322E"/>
    <w:rsid w:val="00963325"/>
    <w:rsid w:val="00967C35"/>
    <w:rsid w:val="009708DA"/>
    <w:rsid w:val="009721DE"/>
    <w:rsid w:val="00972D6A"/>
    <w:rsid w:val="00972F9B"/>
    <w:rsid w:val="00973D41"/>
    <w:rsid w:val="00973E02"/>
    <w:rsid w:val="00974340"/>
    <w:rsid w:val="009743D0"/>
    <w:rsid w:val="00974919"/>
    <w:rsid w:val="0097502A"/>
    <w:rsid w:val="00976018"/>
    <w:rsid w:val="0097708D"/>
    <w:rsid w:val="00977102"/>
    <w:rsid w:val="009777AD"/>
    <w:rsid w:val="009806AA"/>
    <w:rsid w:val="009810ED"/>
    <w:rsid w:val="009837C2"/>
    <w:rsid w:val="00984527"/>
    <w:rsid w:val="00986253"/>
    <w:rsid w:val="00994308"/>
    <w:rsid w:val="00995B0C"/>
    <w:rsid w:val="00997306"/>
    <w:rsid w:val="009A1F2E"/>
    <w:rsid w:val="009A46FE"/>
    <w:rsid w:val="009A5E7D"/>
    <w:rsid w:val="009A5E9A"/>
    <w:rsid w:val="009A5FE0"/>
    <w:rsid w:val="009A6D03"/>
    <w:rsid w:val="009A78E6"/>
    <w:rsid w:val="009B085F"/>
    <w:rsid w:val="009B1DF6"/>
    <w:rsid w:val="009B3373"/>
    <w:rsid w:val="009B7647"/>
    <w:rsid w:val="009C1B88"/>
    <w:rsid w:val="009C60C3"/>
    <w:rsid w:val="009D020B"/>
    <w:rsid w:val="009D407B"/>
    <w:rsid w:val="009D7378"/>
    <w:rsid w:val="009E021B"/>
    <w:rsid w:val="009E04BB"/>
    <w:rsid w:val="009E3310"/>
    <w:rsid w:val="009E49DA"/>
    <w:rsid w:val="009E5B02"/>
    <w:rsid w:val="009F0525"/>
    <w:rsid w:val="009F0ADD"/>
    <w:rsid w:val="009F15F5"/>
    <w:rsid w:val="009F2905"/>
    <w:rsid w:val="009F31B8"/>
    <w:rsid w:val="009F3864"/>
    <w:rsid w:val="009F48EB"/>
    <w:rsid w:val="009F516C"/>
    <w:rsid w:val="009F5715"/>
    <w:rsid w:val="009F7875"/>
    <w:rsid w:val="00A05B95"/>
    <w:rsid w:val="00A06AE1"/>
    <w:rsid w:val="00A07840"/>
    <w:rsid w:val="00A07A4F"/>
    <w:rsid w:val="00A111AD"/>
    <w:rsid w:val="00A134B1"/>
    <w:rsid w:val="00A134C2"/>
    <w:rsid w:val="00A142BB"/>
    <w:rsid w:val="00A2086F"/>
    <w:rsid w:val="00A23382"/>
    <w:rsid w:val="00A23D19"/>
    <w:rsid w:val="00A258B7"/>
    <w:rsid w:val="00A2596C"/>
    <w:rsid w:val="00A25B83"/>
    <w:rsid w:val="00A260B1"/>
    <w:rsid w:val="00A2779E"/>
    <w:rsid w:val="00A334DE"/>
    <w:rsid w:val="00A35F39"/>
    <w:rsid w:val="00A368F6"/>
    <w:rsid w:val="00A377BA"/>
    <w:rsid w:val="00A40258"/>
    <w:rsid w:val="00A4283D"/>
    <w:rsid w:val="00A42B82"/>
    <w:rsid w:val="00A43992"/>
    <w:rsid w:val="00A43D51"/>
    <w:rsid w:val="00A44889"/>
    <w:rsid w:val="00A44D3B"/>
    <w:rsid w:val="00A44FB5"/>
    <w:rsid w:val="00A46991"/>
    <w:rsid w:val="00A470AC"/>
    <w:rsid w:val="00A52ECB"/>
    <w:rsid w:val="00A533E1"/>
    <w:rsid w:val="00A535DC"/>
    <w:rsid w:val="00A53D49"/>
    <w:rsid w:val="00A549D1"/>
    <w:rsid w:val="00A55E79"/>
    <w:rsid w:val="00A56125"/>
    <w:rsid w:val="00A569FC"/>
    <w:rsid w:val="00A573F0"/>
    <w:rsid w:val="00A601A6"/>
    <w:rsid w:val="00A63D02"/>
    <w:rsid w:val="00A6514A"/>
    <w:rsid w:val="00A66058"/>
    <w:rsid w:val="00A67B95"/>
    <w:rsid w:val="00A72614"/>
    <w:rsid w:val="00A72B98"/>
    <w:rsid w:val="00A7399F"/>
    <w:rsid w:val="00A760F8"/>
    <w:rsid w:val="00A76246"/>
    <w:rsid w:val="00A8041C"/>
    <w:rsid w:val="00A8048A"/>
    <w:rsid w:val="00A8126C"/>
    <w:rsid w:val="00A81384"/>
    <w:rsid w:val="00A81B91"/>
    <w:rsid w:val="00A826C5"/>
    <w:rsid w:val="00A8308E"/>
    <w:rsid w:val="00A8505E"/>
    <w:rsid w:val="00A90959"/>
    <w:rsid w:val="00A93DD8"/>
    <w:rsid w:val="00A95AC6"/>
    <w:rsid w:val="00A96C06"/>
    <w:rsid w:val="00AA013B"/>
    <w:rsid w:val="00AA0340"/>
    <w:rsid w:val="00AA1ED2"/>
    <w:rsid w:val="00AA2364"/>
    <w:rsid w:val="00AA381C"/>
    <w:rsid w:val="00AA4B73"/>
    <w:rsid w:val="00AA61C5"/>
    <w:rsid w:val="00AA6A3B"/>
    <w:rsid w:val="00AB07AC"/>
    <w:rsid w:val="00AB0C4F"/>
    <w:rsid w:val="00AB351F"/>
    <w:rsid w:val="00AB4780"/>
    <w:rsid w:val="00AC0092"/>
    <w:rsid w:val="00AC0DF5"/>
    <w:rsid w:val="00AC2334"/>
    <w:rsid w:val="00AC2D13"/>
    <w:rsid w:val="00AC61D7"/>
    <w:rsid w:val="00AC7788"/>
    <w:rsid w:val="00AD0A04"/>
    <w:rsid w:val="00AD0B9A"/>
    <w:rsid w:val="00AD24B8"/>
    <w:rsid w:val="00AD2EF9"/>
    <w:rsid w:val="00AD47D7"/>
    <w:rsid w:val="00AD7309"/>
    <w:rsid w:val="00AD78EF"/>
    <w:rsid w:val="00AE385D"/>
    <w:rsid w:val="00AF1616"/>
    <w:rsid w:val="00AF1CD0"/>
    <w:rsid w:val="00AF2995"/>
    <w:rsid w:val="00AF4FD0"/>
    <w:rsid w:val="00B02E18"/>
    <w:rsid w:val="00B05A0E"/>
    <w:rsid w:val="00B0632B"/>
    <w:rsid w:val="00B071C4"/>
    <w:rsid w:val="00B10A78"/>
    <w:rsid w:val="00B13DAC"/>
    <w:rsid w:val="00B15B8D"/>
    <w:rsid w:val="00B16BE5"/>
    <w:rsid w:val="00B16C88"/>
    <w:rsid w:val="00B1752D"/>
    <w:rsid w:val="00B2144D"/>
    <w:rsid w:val="00B222ED"/>
    <w:rsid w:val="00B240A2"/>
    <w:rsid w:val="00B2421D"/>
    <w:rsid w:val="00B246DB"/>
    <w:rsid w:val="00B253DA"/>
    <w:rsid w:val="00B25997"/>
    <w:rsid w:val="00B25E6F"/>
    <w:rsid w:val="00B27B2A"/>
    <w:rsid w:val="00B31532"/>
    <w:rsid w:val="00B32841"/>
    <w:rsid w:val="00B357C3"/>
    <w:rsid w:val="00B35ACA"/>
    <w:rsid w:val="00B363E7"/>
    <w:rsid w:val="00B40900"/>
    <w:rsid w:val="00B41EE8"/>
    <w:rsid w:val="00B42763"/>
    <w:rsid w:val="00B4308B"/>
    <w:rsid w:val="00B432CD"/>
    <w:rsid w:val="00B44649"/>
    <w:rsid w:val="00B4506A"/>
    <w:rsid w:val="00B50300"/>
    <w:rsid w:val="00B514AB"/>
    <w:rsid w:val="00B522C8"/>
    <w:rsid w:val="00B5535C"/>
    <w:rsid w:val="00B57000"/>
    <w:rsid w:val="00B57A7A"/>
    <w:rsid w:val="00B57AE5"/>
    <w:rsid w:val="00B61080"/>
    <w:rsid w:val="00B610B9"/>
    <w:rsid w:val="00B612C3"/>
    <w:rsid w:val="00B628BF"/>
    <w:rsid w:val="00B62E6F"/>
    <w:rsid w:val="00B64109"/>
    <w:rsid w:val="00B648D6"/>
    <w:rsid w:val="00B669DF"/>
    <w:rsid w:val="00B70F6F"/>
    <w:rsid w:val="00B735C9"/>
    <w:rsid w:val="00B7567B"/>
    <w:rsid w:val="00B80B6E"/>
    <w:rsid w:val="00B82AA5"/>
    <w:rsid w:val="00B83E18"/>
    <w:rsid w:val="00B844EB"/>
    <w:rsid w:val="00B8464A"/>
    <w:rsid w:val="00B84FDA"/>
    <w:rsid w:val="00B852BE"/>
    <w:rsid w:val="00B854D1"/>
    <w:rsid w:val="00B85F47"/>
    <w:rsid w:val="00B860AA"/>
    <w:rsid w:val="00B874CF"/>
    <w:rsid w:val="00B87640"/>
    <w:rsid w:val="00B87C2B"/>
    <w:rsid w:val="00B87D10"/>
    <w:rsid w:val="00B92933"/>
    <w:rsid w:val="00B92ABB"/>
    <w:rsid w:val="00B9392D"/>
    <w:rsid w:val="00B96C46"/>
    <w:rsid w:val="00B96FC7"/>
    <w:rsid w:val="00B97CCC"/>
    <w:rsid w:val="00BA0895"/>
    <w:rsid w:val="00BA3B5F"/>
    <w:rsid w:val="00BA3BCC"/>
    <w:rsid w:val="00BA63A7"/>
    <w:rsid w:val="00BA6B08"/>
    <w:rsid w:val="00BB1345"/>
    <w:rsid w:val="00BB36C4"/>
    <w:rsid w:val="00BB4637"/>
    <w:rsid w:val="00BB598C"/>
    <w:rsid w:val="00BB7655"/>
    <w:rsid w:val="00BC2CE9"/>
    <w:rsid w:val="00BC396B"/>
    <w:rsid w:val="00BC6B51"/>
    <w:rsid w:val="00BC6B7D"/>
    <w:rsid w:val="00BC6C50"/>
    <w:rsid w:val="00BC7639"/>
    <w:rsid w:val="00BD128D"/>
    <w:rsid w:val="00BD25DA"/>
    <w:rsid w:val="00BD291B"/>
    <w:rsid w:val="00BD363C"/>
    <w:rsid w:val="00BD36D8"/>
    <w:rsid w:val="00BD3936"/>
    <w:rsid w:val="00BD3C9D"/>
    <w:rsid w:val="00BD709D"/>
    <w:rsid w:val="00BD778D"/>
    <w:rsid w:val="00BE02A0"/>
    <w:rsid w:val="00BE16DD"/>
    <w:rsid w:val="00BE1BB0"/>
    <w:rsid w:val="00BE23AC"/>
    <w:rsid w:val="00BE3AAC"/>
    <w:rsid w:val="00BE3D43"/>
    <w:rsid w:val="00BE45DC"/>
    <w:rsid w:val="00BE5CFC"/>
    <w:rsid w:val="00BF1345"/>
    <w:rsid w:val="00BF30F5"/>
    <w:rsid w:val="00BF43F8"/>
    <w:rsid w:val="00BF4DEF"/>
    <w:rsid w:val="00BF53FB"/>
    <w:rsid w:val="00BF6BAB"/>
    <w:rsid w:val="00BF6C81"/>
    <w:rsid w:val="00C02B9F"/>
    <w:rsid w:val="00C02BBE"/>
    <w:rsid w:val="00C03498"/>
    <w:rsid w:val="00C038B0"/>
    <w:rsid w:val="00C04838"/>
    <w:rsid w:val="00C04B32"/>
    <w:rsid w:val="00C04B65"/>
    <w:rsid w:val="00C075F3"/>
    <w:rsid w:val="00C07E46"/>
    <w:rsid w:val="00C10071"/>
    <w:rsid w:val="00C10295"/>
    <w:rsid w:val="00C108F1"/>
    <w:rsid w:val="00C10E64"/>
    <w:rsid w:val="00C115D8"/>
    <w:rsid w:val="00C117FA"/>
    <w:rsid w:val="00C118C5"/>
    <w:rsid w:val="00C11D96"/>
    <w:rsid w:val="00C16C64"/>
    <w:rsid w:val="00C20C2F"/>
    <w:rsid w:val="00C212CF"/>
    <w:rsid w:val="00C22348"/>
    <w:rsid w:val="00C22E58"/>
    <w:rsid w:val="00C25589"/>
    <w:rsid w:val="00C25AEF"/>
    <w:rsid w:val="00C25D8A"/>
    <w:rsid w:val="00C25F24"/>
    <w:rsid w:val="00C27177"/>
    <w:rsid w:val="00C30B39"/>
    <w:rsid w:val="00C315E8"/>
    <w:rsid w:val="00C31BB4"/>
    <w:rsid w:val="00C345B7"/>
    <w:rsid w:val="00C35E95"/>
    <w:rsid w:val="00C41A26"/>
    <w:rsid w:val="00C430DF"/>
    <w:rsid w:val="00C43224"/>
    <w:rsid w:val="00C432A1"/>
    <w:rsid w:val="00C436BE"/>
    <w:rsid w:val="00C43BEC"/>
    <w:rsid w:val="00C45441"/>
    <w:rsid w:val="00C454D7"/>
    <w:rsid w:val="00C4562D"/>
    <w:rsid w:val="00C513BD"/>
    <w:rsid w:val="00C524C8"/>
    <w:rsid w:val="00C52FD2"/>
    <w:rsid w:val="00C5663C"/>
    <w:rsid w:val="00C6071C"/>
    <w:rsid w:val="00C60ED6"/>
    <w:rsid w:val="00C613AC"/>
    <w:rsid w:val="00C61947"/>
    <w:rsid w:val="00C61FB6"/>
    <w:rsid w:val="00C62006"/>
    <w:rsid w:val="00C6266D"/>
    <w:rsid w:val="00C64181"/>
    <w:rsid w:val="00C6450D"/>
    <w:rsid w:val="00C65167"/>
    <w:rsid w:val="00C6588F"/>
    <w:rsid w:val="00C677DF"/>
    <w:rsid w:val="00C70929"/>
    <w:rsid w:val="00C719B9"/>
    <w:rsid w:val="00C71E18"/>
    <w:rsid w:val="00C7412D"/>
    <w:rsid w:val="00C758E5"/>
    <w:rsid w:val="00C75AF5"/>
    <w:rsid w:val="00C807B6"/>
    <w:rsid w:val="00C80CB2"/>
    <w:rsid w:val="00C80F78"/>
    <w:rsid w:val="00C810FF"/>
    <w:rsid w:val="00C82308"/>
    <w:rsid w:val="00C83A1C"/>
    <w:rsid w:val="00C845C6"/>
    <w:rsid w:val="00C84ED0"/>
    <w:rsid w:val="00C850C8"/>
    <w:rsid w:val="00C85892"/>
    <w:rsid w:val="00C8596E"/>
    <w:rsid w:val="00C85FCA"/>
    <w:rsid w:val="00C8699D"/>
    <w:rsid w:val="00C87AE7"/>
    <w:rsid w:val="00C87D81"/>
    <w:rsid w:val="00C90F78"/>
    <w:rsid w:val="00C920DA"/>
    <w:rsid w:val="00C923C5"/>
    <w:rsid w:val="00C95B13"/>
    <w:rsid w:val="00C966EC"/>
    <w:rsid w:val="00C97463"/>
    <w:rsid w:val="00CA234B"/>
    <w:rsid w:val="00CA2798"/>
    <w:rsid w:val="00CA30D9"/>
    <w:rsid w:val="00CA3F3A"/>
    <w:rsid w:val="00CA4F18"/>
    <w:rsid w:val="00CA699B"/>
    <w:rsid w:val="00CA754F"/>
    <w:rsid w:val="00CB230B"/>
    <w:rsid w:val="00CB2CC7"/>
    <w:rsid w:val="00CB385E"/>
    <w:rsid w:val="00CB50AF"/>
    <w:rsid w:val="00CB62B1"/>
    <w:rsid w:val="00CB719A"/>
    <w:rsid w:val="00CC0BC6"/>
    <w:rsid w:val="00CC20D5"/>
    <w:rsid w:val="00CC22DA"/>
    <w:rsid w:val="00CC3F13"/>
    <w:rsid w:val="00CC4370"/>
    <w:rsid w:val="00CD1AAE"/>
    <w:rsid w:val="00CD2040"/>
    <w:rsid w:val="00CD2507"/>
    <w:rsid w:val="00CD2E07"/>
    <w:rsid w:val="00CD3B49"/>
    <w:rsid w:val="00CD3F44"/>
    <w:rsid w:val="00CD5084"/>
    <w:rsid w:val="00CD6C96"/>
    <w:rsid w:val="00CD7D3C"/>
    <w:rsid w:val="00CE0065"/>
    <w:rsid w:val="00CE1D7C"/>
    <w:rsid w:val="00CE4B1D"/>
    <w:rsid w:val="00CE7996"/>
    <w:rsid w:val="00CF0A6D"/>
    <w:rsid w:val="00CF0F67"/>
    <w:rsid w:val="00CF279C"/>
    <w:rsid w:val="00CF4D3D"/>
    <w:rsid w:val="00CF5463"/>
    <w:rsid w:val="00CF63EB"/>
    <w:rsid w:val="00CF68F8"/>
    <w:rsid w:val="00D01564"/>
    <w:rsid w:val="00D018D3"/>
    <w:rsid w:val="00D03C66"/>
    <w:rsid w:val="00D05419"/>
    <w:rsid w:val="00D0690E"/>
    <w:rsid w:val="00D07A71"/>
    <w:rsid w:val="00D07D77"/>
    <w:rsid w:val="00D07F0B"/>
    <w:rsid w:val="00D07FE4"/>
    <w:rsid w:val="00D11659"/>
    <w:rsid w:val="00D128CC"/>
    <w:rsid w:val="00D13B44"/>
    <w:rsid w:val="00D14E4E"/>
    <w:rsid w:val="00D164F3"/>
    <w:rsid w:val="00D16E1E"/>
    <w:rsid w:val="00D17386"/>
    <w:rsid w:val="00D20C29"/>
    <w:rsid w:val="00D21133"/>
    <w:rsid w:val="00D22835"/>
    <w:rsid w:val="00D2370F"/>
    <w:rsid w:val="00D24243"/>
    <w:rsid w:val="00D27DA9"/>
    <w:rsid w:val="00D30655"/>
    <w:rsid w:val="00D3132A"/>
    <w:rsid w:val="00D31BE5"/>
    <w:rsid w:val="00D33783"/>
    <w:rsid w:val="00D338E2"/>
    <w:rsid w:val="00D36376"/>
    <w:rsid w:val="00D36453"/>
    <w:rsid w:val="00D37F32"/>
    <w:rsid w:val="00D42AC0"/>
    <w:rsid w:val="00D42B83"/>
    <w:rsid w:val="00D443B1"/>
    <w:rsid w:val="00D503A8"/>
    <w:rsid w:val="00D5197A"/>
    <w:rsid w:val="00D51F2C"/>
    <w:rsid w:val="00D544E8"/>
    <w:rsid w:val="00D54562"/>
    <w:rsid w:val="00D5508D"/>
    <w:rsid w:val="00D559CB"/>
    <w:rsid w:val="00D55D17"/>
    <w:rsid w:val="00D61A95"/>
    <w:rsid w:val="00D62ADB"/>
    <w:rsid w:val="00D6303C"/>
    <w:rsid w:val="00D63143"/>
    <w:rsid w:val="00D646D2"/>
    <w:rsid w:val="00D64FCF"/>
    <w:rsid w:val="00D65550"/>
    <w:rsid w:val="00D6714F"/>
    <w:rsid w:val="00D703B0"/>
    <w:rsid w:val="00D71E34"/>
    <w:rsid w:val="00D71E72"/>
    <w:rsid w:val="00D71EE7"/>
    <w:rsid w:val="00D72306"/>
    <w:rsid w:val="00D7250C"/>
    <w:rsid w:val="00D74E63"/>
    <w:rsid w:val="00D7511D"/>
    <w:rsid w:val="00D76FF3"/>
    <w:rsid w:val="00D775CD"/>
    <w:rsid w:val="00D77CF0"/>
    <w:rsid w:val="00D77ED5"/>
    <w:rsid w:val="00D80E44"/>
    <w:rsid w:val="00D810F6"/>
    <w:rsid w:val="00D82DF1"/>
    <w:rsid w:val="00D83532"/>
    <w:rsid w:val="00D8442D"/>
    <w:rsid w:val="00D86B0E"/>
    <w:rsid w:val="00D87C69"/>
    <w:rsid w:val="00D87D03"/>
    <w:rsid w:val="00D87F68"/>
    <w:rsid w:val="00D916A2"/>
    <w:rsid w:val="00D93C42"/>
    <w:rsid w:val="00D94FC3"/>
    <w:rsid w:val="00D979D6"/>
    <w:rsid w:val="00D97A91"/>
    <w:rsid w:val="00DA049F"/>
    <w:rsid w:val="00DA0BD4"/>
    <w:rsid w:val="00DA0F69"/>
    <w:rsid w:val="00DA27D6"/>
    <w:rsid w:val="00DA5F3E"/>
    <w:rsid w:val="00DA632E"/>
    <w:rsid w:val="00DB0CDC"/>
    <w:rsid w:val="00DB1698"/>
    <w:rsid w:val="00DB716A"/>
    <w:rsid w:val="00DB74AB"/>
    <w:rsid w:val="00DC59DA"/>
    <w:rsid w:val="00DC5C4D"/>
    <w:rsid w:val="00DC601A"/>
    <w:rsid w:val="00DC6AAF"/>
    <w:rsid w:val="00DC7A3B"/>
    <w:rsid w:val="00DD0030"/>
    <w:rsid w:val="00DD190D"/>
    <w:rsid w:val="00DD1E89"/>
    <w:rsid w:val="00DD2C84"/>
    <w:rsid w:val="00DD3BBB"/>
    <w:rsid w:val="00DD42CF"/>
    <w:rsid w:val="00DD6AFB"/>
    <w:rsid w:val="00DD7A1B"/>
    <w:rsid w:val="00DE0057"/>
    <w:rsid w:val="00DE1345"/>
    <w:rsid w:val="00DE286A"/>
    <w:rsid w:val="00DE387B"/>
    <w:rsid w:val="00DE3D3D"/>
    <w:rsid w:val="00DE5A8B"/>
    <w:rsid w:val="00DE6AF2"/>
    <w:rsid w:val="00DE6FDB"/>
    <w:rsid w:val="00DF05CE"/>
    <w:rsid w:val="00DF1DC7"/>
    <w:rsid w:val="00DF23C2"/>
    <w:rsid w:val="00DF47A6"/>
    <w:rsid w:val="00DF6595"/>
    <w:rsid w:val="00DF6CB5"/>
    <w:rsid w:val="00E02291"/>
    <w:rsid w:val="00E034A5"/>
    <w:rsid w:val="00E04E07"/>
    <w:rsid w:val="00E06FEA"/>
    <w:rsid w:val="00E07120"/>
    <w:rsid w:val="00E1024A"/>
    <w:rsid w:val="00E10DBB"/>
    <w:rsid w:val="00E11285"/>
    <w:rsid w:val="00E12D6A"/>
    <w:rsid w:val="00E14580"/>
    <w:rsid w:val="00E1510C"/>
    <w:rsid w:val="00E15C76"/>
    <w:rsid w:val="00E16BEB"/>
    <w:rsid w:val="00E233B7"/>
    <w:rsid w:val="00E35D69"/>
    <w:rsid w:val="00E35DDE"/>
    <w:rsid w:val="00E378A6"/>
    <w:rsid w:val="00E406C4"/>
    <w:rsid w:val="00E42571"/>
    <w:rsid w:val="00E431FC"/>
    <w:rsid w:val="00E439BF"/>
    <w:rsid w:val="00E44993"/>
    <w:rsid w:val="00E456E6"/>
    <w:rsid w:val="00E466A7"/>
    <w:rsid w:val="00E46CA9"/>
    <w:rsid w:val="00E47733"/>
    <w:rsid w:val="00E5144D"/>
    <w:rsid w:val="00E54A12"/>
    <w:rsid w:val="00E5510D"/>
    <w:rsid w:val="00E57D03"/>
    <w:rsid w:val="00E61755"/>
    <w:rsid w:val="00E6229B"/>
    <w:rsid w:val="00E62D93"/>
    <w:rsid w:val="00E645AC"/>
    <w:rsid w:val="00E64F1E"/>
    <w:rsid w:val="00E655A9"/>
    <w:rsid w:val="00E65839"/>
    <w:rsid w:val="00E6584C"/>
    <w:rsid w:val="00E666CC"/>
    <w:rsid w:val="00E66A9C"/>
    <w:rsid w:val="00E70FA3"/>
    <w:rsid w:val="00E721F6"/>
    <w:rsid w:val="00E737FA"/>
    <w:rsid w:val="00E73998"/>
    <w:rsid w:val="00E73A76"/>
    <w:rsid w:val="00E750A2"/>
    <w:rsid w:val="00E757B7"/>
    <w:rsid w:val="00E75CD1"/>
    <w:rsid w:val="00E76948"/>
    <w:rsid w:val="00E76BAA"/>
    <w:rsid w:val="00E77063"/>
    <w:rsid w:val="00E8145E"/>
    <w:rsid w:val="00E820F6"/>
    <w:rsid w:val="00E85310"/>
    <w:rsid w:val="00E8538D"/>
    <w:rsid w:val="00E913A5"/>
    <w:rsid w:val="00E96C4E"/>
    <w:rsid w:val="00E97129"/>
    <w:rsid w:val="00E972B7"/>
    <w:rsid w:val="00E979C7"/>
    <w:rsid w:val="00EA0585"/>
    <w:rsid w:val="00EA1A1A"/>
    <w:rsid w:val="00EA2809"/>
    <w:rsid w:val="00EA2BEB"/>
    <w:rsid w:val="00EA3346"/>
    <w:rsid w:val="00EA37C4"/>
    <w:rsid w:val="00EA4496"/>
    <w:rsid w:val="00EA4986"/>
    <w:rsid w:val="00EA4B5F"/>
    <w:rsid w:val="00EA510E"/>
    <w:rsid w:val="00EA7443"/>
    <w:rsid w:val="00EA78D2"/>
    <w:rsid w:val="00EA7B1D"/>
    <w:rsid w:val="00EB4616"/>
    <w:rsid w:val="00EB4AA3"/>
    <w:rsid w:val="00EB5E82"/>
    <w:rsid w:val="00EB7E9B"/>
    <w:rsid w:val="00EC0929"/>
    <w:rsid w:val="00EC0B1E"/>
    <w:rsid w:val="00EC0CAC"/>
    <w:rsid w:val="00EC299B"/>
    <w:rsid w:val="00EC3D65"/>
    <w:rsid w:val="00EC5810"/>
    <w:rsid w:val="00EC6903"/>
    <w:rsid w:val="00EC6A42"/>
    <w:rsid w:val="00ED13F0"/>
    <w:rsid w:val="00ED257E"/>
    <w:rsid w:val="00ED45D5"/>
    <w:rsid w:val="00EE0628"/>
    <w:rsid w:val="00EE078A"/>
    <w:rsid w:val="00EE2744"/>
    <w:rsid w:val="00EE47B4"/>
    <w:rsid w:val="00EE4BEC"/>
    <w:rsid w:val="00EE56C6"/>
    <w:rsid w:val="00EF0E6D"/>
    <w:rsid w:val="00EF240F"/>
    <w:rsid w:val="00EF4F02"/>
    <w:rsid w:val="00EF567E"/>
    <w:rsid w:val="00EF6ABC"/>
    <w:rsid w:val="00EF6F30"/>
    <w:rsid w:val="00EF7017"/>
    <w:rsid w:val="00EF7693"/>
    <w:rsid w:val="00F01A1B"/>
    <w:rsid w:val="00F02065"/>
    <w:rsid w:val="00F036FE"/>
    <w:rsid w:val="00F04077"/>
    <w:rsid w:val="00F04F08"/>
    <w:rsid w:val="00F05DFD"/>
    <w:rsid w:val="00F07567"/>
    <w:rsid w:val="00F13000"/>
    <w:rsid w:val="00F2174A"/>
    <w:rsid w:val="00F21F30"/>
    <w:rsid w:val="00F22403"/>
    <w:rsid w:val="00F24D88"/>
    <w:rsid w:val="00F25ADC"/>
    <w:rsid w:val="00F27D06"/>
    <w:rsid w:val="00F30F37"/>
    <w:rsid w:val="00F33AA3"/>
    <w:rsid w:val="00F34F6F"/>
    <w:rsid w:val="00F35048"/>
    <w:rsid w:val="00F35304"/>
    <w:rsid w:val="00F35E28"/>
    <w:rsid w:val="00F376C2"/>
    <w:rsid w:val="00F40087"/>
    <w:rsid w:val="00F40A2F"/>
    <w:rsid w:val="00F4236D"/>
    <w:rsid w:val="00F42AD1"/>
    <w:rsid w:val="00F43AC7"/>
    <w:rsid w:val="00F43D18"/>
    <w:rsid w:val="00F47A92"/>
    <w:rsid w:val="00F53EB5"/>
    <w:rsid w:val="00F552BB"/>
    <w:rsid w:val="00F55E04"/>
    <w:rsid w:val="00F5779B"/>
    <w:rsid w:val="00F6047F"/>
    <w:rsid w:val="00F63DD1"/>
    <w:rsid w:val="00F64B48"/>
    <w:rsid w:val="00F71D70"/>
    <w:rsid w:val="00F720F3"/>
    <w:rsid w:val="00F75ABA"/>
    <w:rsid w:val="00F75C01"/>
    <w:rsid w:val="00F75E2F"/>
    <w:rsid w:val="00F7666F"/>
    <w:rsid w:val="00F80904"/>
    <w:rsid w:val="00F8128A"/>
    <w:rsid w:val="00F82D0C"/>
    <w:rsid w:val="00F83335"/>
    <w:rsid w:val="00F8360C"/>
    <w:rsid w:val="00F85A80"/>
    <w:rsid w:val="00F860EF"/>
    <w:rsid w:val="00F86523"/>
    <w:rsid w:val="00F941E4"/>
    <w:rsid w:val="00F9472F"/>
    <w:rsid w:val="00F949B2"/>
    <w:rsid w:val="00F94B2C"/>
    <w:rsid w:val="00F95284"/>
    <w:rsid w:val="00F965EC"/>
    <w:rsid w:val="00FA1B3C"/>
    <w:rsid w:val="00FA3A0C"/>
    <w:rsid w:val="00FA42C0"/>
    <w:rsid w:val="00FA5DE3"/>
    <w:rsid w:val="00FA7276"/>
    <w:rsid w:val="00FA758C"/>
    <w:rsid w:val="00FA7FFD"/>
    <w:rsid w:val="00FB3079"/>
    <w:rsid w:val="00FB4B93"/>
    <w:rsid w:val="00FB5CF1"/>
    <w:rsid w:val="00FB7358"/>
    <w:rsid w:val="00FB7C30"/>
    <w:rsid w:val="00FC053D"/>
    <w:rsid w:val="00FC30F5"/>
    <w:rsid w:val="00FC35FC"/>
    <w:rsid w:val="00FC686C"/>
    <w:rsid w:val="00FC7B4A"/>
    <w:rsid w:val="00FD00AB"/>
    <w:rsid w:val="00FD0A56"/>
    <w:rsid w:val="00FD2A0A"/>
    <w:rsid w:val="00FD3555"/>
    <w:rsid w:val="00FD5953"/>
    <w:rsid w:val="00FD5A76"/>
    <w:rsid w:val="00FD6A78"/>
    <w:rsid w:val="00FD6AFC"/>
    <w:rsid w:val="00FE07DC"/>
    <w:rsid w:val="00FE1161"/>
    <w:rsid w:val="00FE1E02"/>
    <w:rsid w:val="00FE3338"/>
    <w:rsid w:val="00FE6198"/>
    <w:rsid w:val="00FE6E2C"/>
    <w:rsid w:val="00FF07EA"/>
    <w:rsid w:val="00FF2615"/>
    <w:rsid w:val="00FF4295"/>
    <w:rsid w:val="00FF5AFE"/>
    <w:rsid w:val="00FF7AAE"/>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47CE51"/>
  <w15:chartTrackingRefBased/>
  <w15:docId w15:val="{5C57193E-92F8-470A-99B4-FFF6A71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84"/>
    <w:rPr>
      <w:sz w:val="24"/>
      <w:szCs w:val="24"/>
    </w:rPr>
  </w:style>
  <w:style w:type="paragraph" w:styleId="Heading1">
    <w:name w:val="heading 1"/>
    <w:basedOn w:val="Normal"/>
    <w:next w:val="Normal"/>
    <w:link w:val="Heading1Char"/>
    <w:qFormat/>
    <w:rsid w:val="00D01564"/>
    <w:pPr>
      <w:keepNext/>
      <w:jc w:val="right"/>
      <w:outlineLvl w:val="0"/>
    </w:pPr>
    <w:rPr>
      <w:i/>
      <w:iCs/>
      <w:sz w:val="16"/>
    </w:rPr>
  </w:style>
  <w:style w:type="paragraph" w:styleId="Heading2">
    <w:name w:val="heading 2"/>
    <w:basedOn w:val="Normal"/>
    <w:next w:val="Normal"/>
    <w:qFormat/>
    <w:rsid w:val="00D76FF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1564"/>
    <w:pPr>
      <w:keepNext/>
      <w:spacing w:line="360" w:lineRule="auto"/>
      <w:jc w:val="right"/>
      <w:outlineLvl w:val="2"/>
    </w:pPr>
    <w:rPr>
      <w:i/>
      <w:iCs/>
      <w:color w:val="808080"/>
      <w:sz w:val="20"/>
    </w:rPr>
  </w:style>
  <w:style w:type="paragraph" w:styleId="Heading9">
    <w:name w:val="heading 9"/>
    <w:basedOn w:val="Normal"/>
    <w:next w:val="Normal"/>
    <w:link w:val="Heading9Char"/>
    <w:uiPriority w:val="9"/>
    <w:semiHidden/>
    <w:unhideWhenUsed/>
    <w:qFormat/>
    <w:rsid w:val="00837ADF"/>
    <w:pPr>
      <w:spacing w:before="240" w:after="60"/>
      <w:outlineLvl w:val="8"/>
    </w:pPr>
    <w:rPr>
      <w:rFonts w:ascii="Aptos Display" w:hAnsi="Aptos Display"/>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1564"/>
    <w:rPr>
      <w:i/>
      <w:iCs/>
      <w:sz w:val="16"/>
    </w:rPr>
  </w:style>
  <w:style w:type="character" w:styleId="Hyperlink">
    <w:name w:val="Hyperlink"/>
    <w:rsid w:val="00D01564"/>
    <w:rPr>
      <w:color w:val="0000FF"/>
      <w:u w:val="single"/>
    </w:rPr>
  </w:style>
  <w:style w:type="paragraph" w:styleId="Header">
    <w:name w:val="header"/>
    <w:basedOn w:val="Normal"/>
    <w:link w:val="HeaderChar"/>
    <w:rsid w:val="00C212CF"/>
    <w:pPr>
      <w:tabs>
        <w:tab w:val="center" w:pos="4320"/>
        <w:tab w:val="right" w:pos="8640"/>
      </w:tabs>
    </w:pPr>
  </w:style>
  <w:style w:type="paragraph" w:styleId="Footer">
    <w:name w:val="footer"/>
    <w:basedOn w:val="Normal"/>
    <w:link w:val="FooterChar"/>
    <w:uiPriority w:val="99"/>
    <w:rsid w:val="00C212CF"/>
    <w:pPr>
      <w:tabs>
        <w:tab w:val="center" w:pos="4320"/>
        <w:tab w:val="right" w:pos="8640"/>
      </w:tabs>
    </w:pPr>
  </w:style>
  <w:style w:type="character" w:styleId="PageNumber">
    <w:name w:val="page number"/>
    <w:basedOn w:val="DefaultParagraphFont"/>
    <w:rsid w:val="00C212CF"/>
  </w:style>
  <w:style w:type="paragraph" w:styleId="BalloonText">
    <w:name w:val="Balloon Text"/>
    <w:basedOn w:val="Normal"/>
    <w:semiHidden/>
    <w:rsid w:val="000F4AD1"/>
    <w:rPr>
      <w:rFonts w:ascii="Tahoma" w:hAnsi="Tahoma" w:cs="Tahoma"/>
      <w:sz w:val="16"/>
      <w:szCs w:val="16"/>
    </w:rPr>
  </w:style>
  <w:style w:type="character" w:customStyle="1" w:styleId="msoins0">
    <w:name w:val="msoins"/>
    <w:rsid w:val="00195449"/>
    <w:rPr>
      <w:u w:val="single"/>
    </w:rPr>
  </w:style>
  <w:style w:type="character" w:styleId="FollowedHyperlink">
    <w:name w:val="FollowedHyperlink"/>
    <w:uiPriority w:val="99"/>
    <w:semiHidden/>
    <w:unhideWhenUsed/>
    <w:rsid w:val="00CB719A"/>
    <w:rPr>
      <w:color w:val="800080"/>
      <w:u w:val="single"/>
    </w:rPr>
  </w:style>
  <w:style w:type="paragraph" w:styleId="NormalWeb">
    <w:name w:val="Normal (Web)"/>
    <w:basedOn w:val="Normal"/>
    <w:uiPriority w:val="99"/>
    <w:rsid w:val="008D6250"/>
    <w:pPr>
      <w:spacing w:after="300"/>
      <w:textAlignment w:val="baseline"/>
    </w:pPr>
    <w:rPr>
      <w:rFonts w:ascii="Century Gothic" w:hAnsi="Century Gothic"/>
      <w:color w:val="000000"/>
      <w:sz w:val="22"/>
      <w:szCs w:val="22"/>
    </w:rPr>
  </w:style>
  <w:style w:type="character" w:styleId="CommentReference">
    <w:name w:val="annotation reference"/>
    <w:uiPriority w:val="99"/>
    <w:semiHidden/>
    <w:rsid w:val="000D4433"/>
    <w:rPr>
      <w:sz w:val="16"/>
      <w:szCs w:val="16"/>
    </w:rPr>
  </w:style>
  <w:style w:type="paragraph" w:styleId="CommentText">
    <w:name w:val="annotation text"/>
    <w:basedOn w:val="Normal"/>
    <w:link w:val="CommentTextChar"/>
    <w:uiPriority w:val="99"/>
    <w:rsid w:val="000D4433"/>
    <w:rPr>
      <w:sz w:val="20"/>
      <w:szCs w:val="20"/>
    </w:rPr>
  </w:style>
  <w:style w:type="paragraph" w:customStyle="1" w:styleId="MediumGrid1-Accent21">
    <w:name w:val="Medium Grid 1 - Accent 21"/>
    <w:basedOn w:val="Normal"/>
    <w:uiPriority w:val="34"/>
    <w:qFormat/>
    <w:rsid w:val="00537891"/>
    <w:pPr>
      <w:ind w:left="720"/>
    </w:pPr>
  </w:style>
  <w:style w:type="paragraph" w:styleId="FootnoteText">
    <w:name w:val="footnote text"/>
    <w:basedOn w:val="Normal"/>
    <w:link w:val="FootnoteTextChar"/>
    <w:uiPriority w:val="99"/>
    <w:semiHidden/>
    <w:unhideWhenUsed/>
    <w:rsid w:val="00E44993"/>
    <w:rPr>
      <w:rFonts w:eastAsia="Calibri"/>
      <w:sz w:val="20"/>
      <w:szCs w:val="20"/>
    </w:rPr>
  </w:style>
  <w:style w:type="character" w:customStyle="1" w:styleId="FootnoteTextChar">
    <w:name w:val="Footnote Text Char"/>
    <w:link w:val="FootnoteText"/>
    <w:uiPriority w:val="99"/>
    <w:semiHidden/>
    <w:rsid w:val="00E44993"/>
    <w:rPr>
      <w:rFonts w:eastAsia="Calibri" w:cs="Times New Roman"/>
    </w:rPr>
  </w:style>
  <w:style w:type="character" w:styleId="FootnoteReference">
    <w:name w:val="footnote reference"/>
    <w:uiPriority w:val="99"/>
    <w:semiHidden/>
    <w:unhideWhenUsed/>
    <w:rsid w:val="00E44993"/>
    <w:rPr>
      <w:vertAlign w:val="superscript"/>
    </w:rPr>
  </w:style>
  <w:style w:type="paragraph" w:styleId="CommentSubject">
    <w:name w:val="annotation subject"/>
    <w:basedOn w:val="CommentText"/>
    <w:next w:val="CommentText"/>
    <w:link w:val="CommentSubjectChar"/>
    <w:uiPriority w:val="99"/>
    <w:semiHidden/>
    <w:unhideWhenUsed/>
    <w:rsid w:val="00917CE5"/>
    <w:rPr>
      <w:b/>
      <w:bCs/>
    </w:rPr>
  </w:style>
  <w:style w:type="character" w:customStyle="1" w:styleId="CommentTextChar">
    <w:name w:val="Comment Text Char"/>
    <w:basedOn w:val="DefaultParagraphFont"/>
    <w:link w:val="CommentText"/>
    <w:uiPriority w:val="99"/>
    <w:rsid w:val="00917CE5"/>
  </w:style>
  <w:style w:type="character" w:customStyle="1" w:styleId="CommentSubjectChar">
    <w:name w:val="Comment Subject Char"/>
    <w:basedOn w:val="CommentTextChar"/>
    <w:link w:val="CommentSubject"/>
    <w:rsid w:val="00917CE5"/>
  </w:style>
  <w:style w:type="paragraph" w:customStyle="1" w:styleId="MediumShading1-Accent11">
    <w:name w:val="Medium Shading 1 - Accent 11"/>
    <w:qFormat/>
    <w:rsid w:val="005A5418"/>
    <w:rPr>
      <w:rFonts w:ascii="Calibri" w:eastAsia="Calibri" w:hAnsi="Calibri"/>
      <w:sz w:val="22"/>
      <w:szCs w:val="22"/>
    </w:rPr>
  </w:style>
  <w:style w:type="character" w:customStyle="1" w:styleId="Heading1Char">
    <w:name w:val="Heading 1 Char"/>
    <w:link w:val="Heading1"/>
    <w:rsid w:val="006E0579"/>
    <w:rPr>
      <w:i/>
      <w:iCs/>
      <w:sz w:val="16"/>
      <w:szCs w:val="24"/>
    </w:rPr>
  </w:style>
  <w:style w:type="character" w:customStyle="1" w:styleId="Heading3Char">
    <w:name w:val="Heading 3 Char"/>
    <w:link w:val="Heading3"/>
    <w:rsid w:val="006E0579"/>
    <w:rPr>
      <w:i/>
      <w:iCs/>
      <w:color w:val="808080"/>
      <w:szCs w:val="24"/>
    </w:rPr>
  </w:style>
  <w:style w:type="character" w:customStyle="1" w:styleId="BodyTextChar">
    <w:name w:val="Body Text Char"/>
    <w:link w:val="BodyText"/>
    <w:rsid w:val="006E0579"/>
    <w:rPr>
      <w:i/>
      <w:iCs/>
      <w:sz w:val="16"/>
      <w:szCs w:val="24"/>
    </w:rPr>
  </w:style>
  <w:style w:type="character" w:customStyle="1" w:styleId="HeaderChar">
    <w:name w:val="Header Char"/>
    <w:link w:val="Header"/>
    <w:rsid w:val="006E0579"/>
    <w:rPr>
      <w:sz w:val="24"/>
      <w:szCs w:val="24"/>
    </w:rPr>
  </w:style>
  <w:style w:type="paragraph" w:styleId="PlainText">
    <w:name w:val="Plain Text"/>
    <w:basedOn w:val="Normal"/>
    <w:link w:val="PlainTextChar"/>
    <w:uiPriority w:val="99"/>
    <w:semiHidden/>
    <w:unhideWhenUsed/>
    <w:rsid w:val="00DD3BBB"/>
    <w:rPr>
      <w:rFonts w:ascii="Consolas" w:hAnsi="Consolas"/>
      <w:sz w:val="21"/>
      <w:szCs w:val="21"/>
    </w:rPr>
  </w:style>
  <w:style w:type="character" w:customStyle="1" w:styleId="PlainTextChar">
    <w:name w:val="Plain Text Char"/>
    <w:link w:val="PlainText"/>
    <w:uiPriority w:val="99"/>
    <w:semiHidden/>
    <w:rsid w:val="00DD3BBB"/>
    <w:rPr>
      <w:rFonts w:ascii="Consolas" w:hAnsi="Consolas"/>
      <w:sz w:val="21"/>
      <w:szCs w:val="21"/>
    </w:rPr>
  </w:style>
  <w:style w:type="character" w:styleId="Strong">
    <w:name w:val="Strong"/>
    <w:uiPriority w:val="22"/>
    <w:qFormat/>
    <w:rsid w:val="00024A9C"/>
    <w:rPr>
      <w:b/>
      <w:bCs/>
    </w:rPr>
  </w:style>
  <w:style w:type="character" w:styleId="Emphasis">
    <w:name w:val="Emphasis"/>
    <w:uiPriority w:val="20"/>
    <w:qFormat/>
    <w:rsid w:val="00C6450D"/>
    <w:rPr>
      <w:i/>
      <w:iCs/>
    </w:rPr>
  </w:style>
  <w:style w:type="character" w:customStyle="1" w:styleId="normaltextrun">
    <w:name w:val="normaltextrun"/>
    <w:rsid w:val="006A073C"/>
  </w:style>
  <w:style w:type="paragraph" w:styleId="NoSpacing">
    <w:name w:val="No Spacing"/>
    <w:uiPriority w:val="1"/>
    <w:qFormat/>
    <w:rsid w:val="006A073C"/>
    <w:rPr>
      <w:rFonts w:ascii="Calibri" w:eastAsia="Calibri" w:hAnsi="Calibri"/>
      <w:sz w:val="22"/>
      <w:szCs w:val="22"/>
    </w:rPr>
  </w:style>
  <w:style w:type="character" w:customStyle="1" w:styleId="FooterChar">
    <w:name w:val="Footer Char"/>
    <w:link w:val="Footer"/>
    <w:uiPriority w:val="99"/>
    <w:rsid w:val="00A573F0"/>
    <w:rPr>
      <w:sz w:val="24"/>
      <w:szCs w:val="24"/>
    </w:rPr>
  </w:style>
  <w:style w:type="character" w:customStyle="1" w:styleId="markilzpq9jpf">
    <w:name w:val="markilzpq9jpf"/>
    <w:rsid w:val="008A155C"/>
  </w:style>
  <w:style w:type="paragraph" w:customStyle="1" w:styleId="commentcontentpara">
    <w:name w:val="commentcontentpara"/>
    <w:basedOn w:val="Normal"/>
    <w:rsid w:val="002A2EAE"/>
    <w:pPr>
      <w:spacing w:before="100" w:beforeAutospacing="1" w:after="100" w:afterAutospacing="1"/>
    </w:pPr>
  </w:style>
  <w:style w:type="character" w:styleId="UnresolvedMention">
    <w:name w:val="Unresolved Mention"/>
    <w:uiPriority w:val="99"/>
    <w:semiHidden/>
    <w:unhideWhenUsed/>
    <w:rsid w:val="00D07FE4"/>
    <w:rPr>
      <w:color w:val="605E5C"/>
      <w:shd w:val="clear" w:color="auto" w:fill="E1DFDD"/>
    </w:rPr>
  </w:style>
  <w:style w:type="paragraph" w:styleId="Revision">
    <w:name w:val="Revision"/>
    <w:hidden/>
    <w:uiPriority w:val="71"/>
    <w:rsid w:val="00526CDC"/>
    <w:rPr>
      <w:sz w:val="24"/>
      <w:szCs w:val="24"/>
    </w:rPr>
  </w:style>
  <w:style w:type="paragraph" w:styleId="ListParagraph">
    <w:name w:val="List Paragraph"/>
    <w:basedOn w:val="Normal"/>
    <w:uiPriority w:val="34"/>
    <w:qFormat/>
    <w:rsid w:val="003B20D6"/>
    <w:pPr>
      <w:spacing w:after="160" w:line="259" w:lineRule="auto"/>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22323C"/>
    <w:rPr>
      <w:color w:val="605E5C"/>
      <w:shd w:val="clear" w:color="auto" w:fill="E1DFDD"/>
    </w:rPr>
  </w:style>
  <w:style w:type="character" w:customStyle="1" w:styleId="cf01">
    <w:name w:val="cf01"/>
    <w:rsid w:val="003800EB"/>
    <w:rPr>
      <w:rFonts w:ascii="Segoe UI" w:hAnsi="Segoe UI" w:cs="Segoe UI" w:hint="default"/>
      <w:sz w:val="18"/>
      <w:szCs w:val="18"/>
    </w:rPr>
  </w:style>
  <w:style w:type="character" w:customStyle="1" w:styleId="Heading9Char">
    <w:name w:val="Heading 9 Char"/>
    <w:link w:val="Heading9"/>
    <w:uiPriority w:val="9"/>
    <w:semiHidden/>
    <w:rsid w:val="00837ADF"/>
    <w:rPr>
      <w:rFonts w:ascii="Aptos Display" w:eastAsia="Times New Roman" w:hAnsi="Aptos Display"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183">
      <w:bodyDiv w:val="1"/>
      <w:marLeft w:val="0"/>
      <w:marRight w:val="0"/>
      <w:marTop w:val="0"/>
      <w:marBottom w:val="0"/>
      <w:divBdr>
        <w:top w:val="none" w:sz="0" w:space="0" w:color="auto"/>
        <w:left w:val="none" w:sz="0" w:space="0" w:color="auto"/>
        <w:bottom w:val="none" w:sz="0" w:space="0" w:color="auto"/>
        <w:right w:val="none" w:sz="0" w:space="0" w:color="auto"/>
      </w:divBdr>
    </w:div>
    <w:div w:id="39790459">
      <w:bodyDiv w:val="1"/>
      <w:marLeft w:val="0"/>
      <w:marRight w:val="0"/>
      <w:marTop w:val="0"/>
      <w:marBottom w:val="0"/>
      <w:divBdr>
        <w:top w:val="none" w:sz="0" w:space="0" w:color="auto"/>
        <w:left w:val="none" w:sz="0" w:space="0" w:color="auto"/>
        <w:bottom w:val="none" w:sz="0" w:space="0" w:color="auto"/>
        <w:right w:val="none" w:sz="0" w:space="0" w:color="auto"/>
      </w:divBdr>
    </w:div>
    <w:div w:id="131144954">
      <w:bodyDiv w:val="1"/>
      <w:marLeft w:val="0"/>
      <w:marRight w:val="0"/>
      <w:marTop w:val="0"/>
      <w:marBottom w:val="0"/>
      <w:divBdr>
        <w:top w:val="none" w:sz="0" w:space="0" w:color="auto"/>
        <w:left w:val="none" w:sz="0" w:space="0" w:color="auto"/>
        <w:bottom w:val="none" w:sz="0" w:space="0" w:color="auto"/>
        <w:right w:val="none" w:sz="0" w:space="0" w:color="auto"/>
      </w:divBdr>
    </w:div>
    <w:div w:id="340936575">
      <w:bodyDiv w:val="1"/>
      <w:marLeft w:val="0"/>
      <w:marRight w:val="0"/>
      <w:marTop w:val="0"/>
      <w:marBottom w:val="0"/>
      <w:divBdr>
        <w:top w:val="none" w:sz="0" w:space="0" w:color="auto"/>
        <w:left w:val="none" w:sz="0" w:space="0" w:color="auto"/>
        <w:bottom w:val="none" w:sz="0" w:space="0" w:color="auto"/>
        <w:right w:val="none" w:sz="0" w:space="0" w:color="auto"/>
      </w:divBdr>
    </w:div>
    <w:div w:id="342711435">
      <w:bodyDiv w:val="1"/>
      <w:marLeft w:val="0"/>
      <w:marRight w:val="0"/>
      <w:marTop w:val="0"/>
      <w:marBottom w:val="0"/>
      <w:divBdr>
        <w:top w:val="none" w:sz="0" w:space="0" w:color="auto"/>
        <w:left w:val="none" w:sz="0" w:space="0" w:color="auto"/>
        <w:bottom w:val="none" w:sz="0" w:space="0" w:color="auto"/>
        <w:right w:val="none" w:sz="0" w:space="0" w:color="auto"/>
      </w:divBdr>
      <w:divsChild>
        <w:div w:id="207882151">
          <w:marLeft w:val="0"/>
          <w:marRight w:val="0"/>
          <w:marTop w:val="0"/>
          <w:marBottom w:val="0"/>
          <w:divBdr>
            <w:top w:val="none" w:sz="0" w:space="0" w:color="auto"/>
            <w:left w:val="none" w:sz="0" w:space="0" w:color="auto"/>
            <w:bottom w:val="none" w:sz="0" w:space="0" w:color="auto"/>
            <w:right w:val="none" w:sz="0" w:space="0" w:color="auto"/>
          </w:divBdr>
        </w:div>
        <w:div w:id="1653830497">
          <w:marLeft w:val="0"/>
          <w:marRight w:val="0"/>
          <w:marTop w:val="0"/>
          <w:marBottom w:val="0"/>
          <w:divBdr>
            <w:top w:val="none" w:sz="0" w:space="0" w:color="auto"/>
            <w:left w:val="none" w:sz="0" w:space="0" w:color="auto"/>
            <w:bottom w:val="none" w:sz="0" w:space="0" w:color="auto"/>
            <w:right w:val="none" w:sz="0" w:space="0" w:color="auto"/>
          </w:divBdr>
        </w:div>
      </w:divsChild>
    </w:div>
    <w:div w:id="415633495">
      <w:bodyDiv w:val="1"/>
      <w:marLeft w:val="0"/>
      <w:marRight w:val="0"/>
      <w:marTop w:val="0"/>
      <w:marBottom w:val="0"/>
      <w:divBdr>
        <w:top w:val="none" w:sz="0" w:space="0" w:color="auto"/>
        <w:left w:val="none" w:sz="0" w:space="0" w:color="auto"/>
        <w:bottom w:val="none" w:sz="0" w:space="0" w:color="auto"/>
        <w:right w:val="none" w:sz="0" w:space="0" w:color="auto"/>
      </w:divBdr>
    </w:div>
    <w:div w:id="426468943">
      <w:bodyDiv w:val="1"/>
      <w:marLeft w:val="0"/>
      <w:marRight w:val="0"/>
      <w:marTop w:val="0"/>
      <w:marBottom w:val="0"/>
      <w:divBdr>
        <w:top w:val="none" w:sz="0" w:space="0" w:color="auto"/>
        <w:left w:val="none" w:sz="0" w:space="0" w:color="auto"/>
        <w:bottom w:val="none" w:sz="0" w:space="0" w:color="auto"/>
        <w:right w:val="none" w:sz="0" w:space="0" w:color="auto"/>
      </w:divBdr>
      <w:divsChild>
        <w:div w:id="1716616365">
          <w:marLeft w:val="0"/>
          <w:marRight w:val="0"/>
          <w:marTop w:val="0"/>
          <w:marBottom w:val="0"/>
          <w:divBdr>
            <w:top w:val="single" w:sz="6" w:space="0" w:color="004363"/>
            <w:left w:val="single" w:sz="6" w:space="0" w:color="004363"/>
            <w:bottom w:val="single" w:sz="2" w:space="0" w:color="004363"/>
            <w:right w:val="single" w:sz="6" w:space="0" w:color="004363"/>
          </w:divBdr>
          <w:divsChild>
            <w:div w:id="1266883558">
              <w:marLeft w:val="2505"/>
              <w:marRight w:val="0"/>
              <w:marTop w:val="0"/>
              <w:marBottom w:val="0"/>
              <w:divBdr>
                <w:top w:val="none" w:sz="0" w:space="0" w:color="auto"/>
                <w:left w:val="none" w:sz="0" w:space="0" w:color="auto"/>
                <w:bottom w:val="none" w:sz="0" w:space="0" w:color="auto"/>
                <w:right w:val="none" w:sz="0" w:space="0" w:color="auto"/>
              </w:divBdr>
              <w:divsChild>
                <w:div w:id="1815217931">
                  <w:marLeft w:val="0"/>
                  <w:marRight w:val="0"/>
                  <w:marTop w:val="0"/>
                  <w:marBottom w:val="0"/>
                  <w:divBdr>
                    <w:top w:val="none" w:sz="0" w:space="0" w:color="auto"/>
                    <w:left w:val="none" w:sz="0" w:space="0" w:color="auto"/>
                    <w:bottom w:val="none" w:sz="0" w:space="0" w:color="auto"/>
                    <w:right w:val="none" w:sz="0" w:space="0" w:color="auto"/>
                  </w:divBdr>
                  <w:divsChild>
                    <w:div w:id="46500857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9711715">
      <w:bodyDiv w:val="1"/>
      <w:marLeft w:val="0"/>
      <w:marRight w:val="0"/>
      <w:marTop w:val="0"/>
      <w:marBottom w:val="0"/>
      <w:divBdr>
        <w:top w:val="none" w:sz="0" w:space="0" w:color="auto"/>
        <w:left w:val="none" w:sz="0" w:space="0" w:color="auto"/>
        <w:bottom w:val="none" w:sz="0" w:space="0" w:color="auto"/>
        <w:right w:val="none" w:sz="0" w:space="0" w:color="auto"/>
      </w:divBdr>
    </w:div>
    <w:div w:id="499783858">
      <w:bodyDiv w:val="1"/>
      <w:marLeft w:val="0"/>
      <w:marRight w:val="0"/>
      <w:marTop w:val="0"/>
      <w:marBottom w:val="0"/>
      <w:divBdr>
        <w:top w:val="none" w:sz="0" w:space="0" w:color="auto"/>
        <w:left w:val="none" w:sz="0" w:space="0" w:color="auto"/>
        <w:bottom w:val="none" w:sz="0" w:space="0" w:color="auto"/>
        <w:right w:val="none" w:sz="0" w:space="0" w:color="auto"/>
      </w:divBdr>
    </w:div>
    <w:div w:id="503126164">
      <w:bodyDiv w:val="1"/>
      <w:marLeft w:val="0"/>
      <w:marRight w:val="0"/>
      <w:marTop w:val="0"/>
      <w:marBottom w:val="0"/>
      <w:divBdr>
        <w:top w:val="none" w:sz="0" w:space="0" w:color="auto"/>
        <w:left w:val="none" w:sz="0" w:space="0" w:color="auto"/>
        <w:bottom w:val="none" w:sz="0" w:space="0" w:color="auto"/>
        <w:right w:val="none" w:sz="0" w:space="0" w:color="auto"/>
      </w:divBdr>
    </w:div>
    <w:div w:id="523135840">
      <w:bodyDiv w:val="1"/>
      <w:marLeft w:val="0"/>
      <w:marRight w:val="0"/>
      <w:marTop w:val="0"/>
      <w:marBottom w:val="0"/>
      <w:divBdr>
        <w:top w:val="none" w:sz="0" w:space="0" w:color="auto"/>
        <w:left w:val="none" w:sz="0" w:space="0" w:color="auto"/>
        <w:bottom w:val="none" w:sz="0" w:space="0" w:color="auto"/>
        <w:right w:val="none" w:sz="0" w:space="0" w:color="auto"/>
      </w:divBdr>
    </w:div>
    <w:div w:id="540478217">
      <w:bodyDiv w:val="1"/>
      <w:marLeft w:val="0"/>
      <w:marRight w:val="0"/>
      <w:marTop w:val="0"/>
      <w:marBottom w:val="0"/>
      <w:divBdr>
        <w:top w:val="none" w:sz="0" w:space="0" w:color="auto"/>
        <w:left w:val="none" w:sz="0" w:space="0" w:color="auto"/>
        <w:bottom w:val="none" w:sz="0" w:space="0" w:color="auto"/>
        <w:right w:val="none" w:sz="0" w:space="0" w:color="auto"/>
      </w:divBdr>
    </w:div>
    <w:div w:id="552154519">
      <w:bodyDiv w:val="1"/>
      <w:marLeft w:val="0"/>
      <w:marRight w:val="0"/>
      <w:marTop w:val="0"/>
      <w:marBottom w:val="0"/>
      <w:divBdr>
        <w:top w:val="none" w:sz="0" w:space="0" w:color="auto"/>
        <w:left w:val="none" w:sz="0" w:space="0" w:color="auto"/>
        <w:bottom w:val="none" w:sz="0" w:space="0" w:color="auto"/>
        <w:right w:val="none" w:sz="0" w:space="0" w:color="auto"/>
      </w:divBdr>
    </w:div>
    <w:div w:id="668171516">
      <w:bodyDiv w:val="1"/>
      <w:marLeft w:val="0"/>
      <w:marRight w:val="0"/>
      <w:marTop w:val="0"/>
      <w:marBottom w:val="0"/>
      <w:divBdr>
        <w:top w:val="none" w:sz="0" w:space="0" w:color="auto"/>
        <w:left w:val="none" w:sz="0" w:space="0" w:color="auto"/>
        <w:bottom w:val="none" w:sz="0" w:space="0" w:color="auto"/>
        <w:right w:val="none" w:sz="0" w:space="0" w:color="auto"/>
      </w:divBdr>
    </w:div>
    <w:div w:id="712117217">
      <w:bodyDiv w:val="1"/>
      <w:marLeft w:val="0"/>
      <w:marRight w:val="0"/>
      <w:marTop w:val="0"/>
      <w:marBottom w:val="0"/>
      <w:divBdr>
        <w:top w:val="none" w:sz="0" w:space="0" w:color="auto"/>
        <w:left w:val="none" w:sz="0" w:space="0" w:color="auto"/>
        <w:bottom w:val="none" w:sz="0" w:space="0" w:color="auto"/>
        <w:right w:val="none" w:sz="0" w:space="0" w:color="auto"/>
      </w:divBdr>
    </w:div>
    <w:div w:id="780686451">
      <w:bodyDiv w:val="1"/>
      <w:marLeft w:val="0"/>
      <w:marRight w:val="0"/>
      <w:marTop w:val="0"/>
      <w:marBottom w:val="0"/>
      <w:divBdr>
        <w:top w:val="none" w:sz="0" w:space="0" w:color="auto"/>
        <w:left w:val="none" w:sz="0" w:space="0" w:color="auto"/>
        <w:bottom w:val="none" w:sz="0" w:space="0" w:color="auto"/>
        <w:right w:val="none" w:sz="0" w:space="0" w:color="auto"/>
      </w:divBdr>
    </w:div>
    <w:div w:id="796727319">
      <w:bodyDiv w:val="1"/>
      <w:marLeft w:val="0"/>
      <w:marRight w:val="0"/>
      <w:marTop w:val="0"/>
      <w:marBottom w:val="0"/>
      <w:divBdr>
        <w:top w:val="none" w:sz="0" w:space="0" w:color="auto"/>
        <w:left w:val="none" w:sz="0" w:space="0" w:color="auto"/>
        <w:bottom w:val="none" w:sz="0" w:space="0" w:color="auto"/>
        <w:right w:val="none" w:sz="0" w:space="0" w:color="auto"/>
      </w:divBdr>
    </w:div>
    <w:div w:id="797458380">
      <w:bodyDiv w:val="1"/>
      <w:marLeft w:val="0"/>
      <w:marRight w:val="0"/>
      <w:marTop w:val="0"/>
      <w:marBottom w:val="0"/>
      <w:divBdr>
        <w:top w:val="none" w:sz="0" w:space="0" w:color="auto"/>
        <w:left w:val="none" w:sz="0" w:space="0" w:color="auto"/>
        <w:bottom w:val="none" w:sz="0" w:space="0" w:color="auto"/>
        <w:right w:val="none" w:sz="0" w:space="0" w:color="auto"/>
      </w:divBdr>
    </w:div>
    <w:div w:id="930965685">
      <w:bodyDiv w:val="1"/>
      <w:marLeft w:val="0"/>
      <w:marRight w:val="0"/>
      <w:marTop w:val="0"/>
      <w:marBottom w:val="0"/>
      <w:divBdr>
        <w:top w:val="none" w:sz="0" w:space="0" w:color="auto"/>
        <w:left w:val="none" w:sz="0" w:space="0" w:color="auto"/>
        <w:bottom w:val="none" w:sz="0" w:space="0" w:color="auto"/>
        <w:right w:val="none" w:sz="0" w:space="0" w:color="auto"/>
      </w:divBdr>
    </w:div>
    <w:div w:id="1098330927">
      <w:bodyDiv w:val="1"/>
      <w:marLeft w:val="0"/>
      <w:marRight w:val="0"/>
      <w:marTop w:val="0"/>
      <w:marBottom w:val="0"/>
      <w:divBdr>
        <w:top w:val="none" w:sz="0" w:space="0" w:color="auto"/>
        <w:left w:val="none" w:sz="0" w:space="0" w:color="auto"/>
        <w:bottom w:val="none" w:sz="0" w:space="0" w:color="auto"/>
        <w:right w:val="none" w:sz="0" w:space="0" w:color="auto"/>
      </w:divBdr>
    </w:div>
    <w:div w:id="1142699467">
      <w:bodyDiv w:val="1"/>
      <w:marLeft w:val="0"/>
      <w:marRight w:val="0"/>
      <w:marTop w:val="0"/>
      <w:marBottom w:val="0"/>
      <w:divBdr>
        <w:top w:val="none" w:sz="0" w:space="0" w:color="auto"/>
        <w:left w:val="none" w:sz="0" w:space="0" w:color="auto"/>
        <w:bottom w:val="none" w:sz="0" w:space="0" w:color="auto"/>
        <w:right w:val="none" w:sz="0" w:space="0" w:color="auto"/>
      </w:divBdr>
      <w:divsChild>
        <w:div w:id="70130271">
          <w:marLeft w:val="0"/>
          <w:marRight w:val="0"/>
          <w:marTop w:val="0"/>
          <w:marBottom w:val="0"/>
          <w:divBdr>
            <w:top w:val="none" w:sz="0" w:space="0" w:color="auto"/>
            <w:left w:val="none" w:sz="0" w:space="0" w:color="auto"/>
            <w:bottom w:val="none" w:sz="0" w:space="0" w:color="auto"/>
            <w:right w:val="none" w:sz="0" w:space="0" w:color="auto"/>
          </w:divBdr>
          <w:divsChild>
            <w:div w:id="430012825">
              <w:marLeft w:val="0"/>
              <w:marRight w:val="0"/>
              <w:marTop w:val="0"/>
              <w:marBottom w:val="0"/>
              <w:divBdr>
                <w:top w:val="none" w:sz="0" w:space="0" w:color="auto"/>
                <w:left w:val="none" w:sz="0" w:space="0" w:color="auto"/>
                <w:bottom w:val="none" w:sz="0" w:space="0" w:color="auto"/>
                <w:right w:val="none" w:sz="0" w:space="0" w:color="auto"/>
              </w:divBdr>
              <w:divsChild>
                <w:div w:id="1360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44971">
      <w:bodyDiv w:val="1"/>
      <w:marLeft w:val="0"/>
      <w:marRight w:val="0"/>
      <w:marTop w:val="0"/>
      <w:marBottom w:val="0"/>
      <w:divBdr>
        <w:top w:val="none" w:sz="0" w:space="0" w:color="auto"/>
        <w:left w:val="none" w:sz="0" w:space="0" w:color="auto"/>
        <w:bottom w:val="none" w:sz="0" w:space="0" w:color="auto"/>
        <w:right w:val="none" w:sz="0" w:space="0" w:color="auto"/>
      </w:divBdr>
    </w:div>
    <w:div w:id="1204712098">
      <w:bodyDiv w:val="1"/>
      <w:marLeft w:val="0"/>
      <w:marRight w:val="0"/>
      <w:marTop w:val="0"/>
      <w:marBottom w:val="0"/>
      <w:divBdr>
        <w:top w:val="none" w:sz="0" w:space="0" w:color="auto"/>
        <w:left w:val="none" w:sz="0" w:space="0" w:color="auto"/>
        <w:bottom w:val="none" w:sz="0" w:space="0" w:color="auto"/>
        <w:right w:val="none" w:sz="0" w:space="0" w:color="auto"/>
      </w:divBdr>
    </w:div>
    <w:div w:id="1280188411">
      <w:bodyDiv w:val="1"/>
      <w:marLeft w:val="0"/>
      <w:marRight w:val="0"/>
      <w:marTop w:val="0"/>
      <w:marBottom w:val="0"/>
      <w:divBdr>
        <w:top w:val="none" w:sz="0" w:space="0" w:color="auto"/>
        <w:left w:val="none" w:sz="0" w:space="0" w:color="auto"/>
        <w:bottom w:val="none" w:sz="0" w:space="0" w:color="auto"/>
        <w:right w:val="none" w:sz="0" w:space="0" w:color="auto"/>
      </w:divBdr>
    </w:div>
    <w:div w:id="1298030242">
      <w:bodyDiv w:val="1"/>
      <w:marLeft w:val="0"/>
      <w:marRight w:val="0"/>
      <w:marTop w:val="0"/>
      <w:marBottom w:val="0"/>
      <w:divBdr>
        <w:top w:val="none" w:sz="0" w:space="0" w:color="auto"/>
        <w:left w:val="none" w:sz="0" w:space="0" w:color="auto"/>
        <w:bottom w:val="none" w:sz="0" w:space="0" w:color="auto"/>
        <w:right w:val="none" w:sz="0" w:space="0" w:color="auto"/>
      </w:divBdr>
    </w:div>
    <w:div w:id="1336768652">
      <w:bodyDiv w:val="1"/>
      <w:marLeft w:val="0"/>
      <w:marRight w:val="0"/>
      <w:marTop w:val="0"/>
      <w:marBottom w:val="0"/>
      <w:divBdr>
        <w:top w:val="none" w:sz="0" w:space="0" w:color="auto"/>
        <w:left w:val="none" w:sz="0" w:space="0" w:color="auto"/>
        <w:bottom w:val="none" w:sz="0" w:space="0" w:color="auto"/>
        <w:right w:val="none" w:sz="0" w:space="0" w:color="auto"/>
      </w:divBdr>
    </w:div>
    <w:div w:id="1377582242">
      <w:bodyDiv w:val="1"/>
      <w:marLeft w:val="0"/>
      <w:marRight w:val="0"/>
      <w:marTop w:val="0"/>
      <w:marBottom w:val="0"/>
      <w:divBdr>
        <w:top w:val="none" w:sz="0" w:space="0" w:color="auto"/>
        <w:left w:val="none" w:sz="0" w:space="0" w:color="auto"/>
        <w:bottom w:val="none" w:sz="0" w:space="0" w:color="auto"/>
        <w:right w:val="none" w:sz="0" w:space="0" w:color="auto"/>
      </w:divBdr>
    </w:div>
    <w:div w:id="1553733523">
      <w:bodyDiv w:val="1"/>
      <w:marLeft w:val="0"/>
      <w:marRight w:val="0"/>
      <w:marTop w:val="0"/>
      <w:marBottom w:val="0"/>
      <w:divBdr>
        <w:top w:val="none" w:sz="0" w:space="0" w:color="auto"/>
        <w:left w:val="none" w:sz="0" w:space="0" w:color="auto"/>
        <w:bottom w:val="none" w:sz="0" w:space="0" w:color="auto"/>
        <w:right w:val="none" w:sz="0" w:space="0" w:color="auto"/>
      </w:divBdr>
    </w:div>
    <w:div w:id="1599824379">
      <w:bodyDiv w:val="1"/>
      <w:marLeft w:val="0"/>
      <w:marRight w:val="0"/>
      <w:marTop w:val="0"/>
      <w:marBottom w:val="0"/>
      <w:divBdr>
        <w:top w:val="none" w:sz="0" w:space="0" w:color="auto"/>
        <w:left w:val="none" w:sz="0" w:space="0" w:color="auto"/>
        <w:bottom w:val="none" w:sz="0" w:space="0" w:color="auto"/>
        <w:right w:val="none" w:sz="0" w:space="0" w:color="auto"/>
      </w:divBdr>
    </w:div>
    <w:div w:id="1602949942">
      <w:bodyDiv w:val="1"/>
      <w:marLeft w:val="0"/>
      <w:marRight w:val="0"/>
      <w:marTop w:val="0"/>
      <w:marBottom w:val="0"/>
      <w:divBdr>
        <w:top w:val="none" w:sz="0" w:space="0" w:color="auto"/>
        <w:left w:val="none" w:sz="0" w:space="0" w:color="auto"/>
        <w:bottom w:val="none" w:sz="0" w:space="0" w:color="auto"/>
        <w:right w:val="none" w:sz="0" w:space="0" w:color="auto"/>
      </w:divBdr>
      <w:divsChild>
        <w:div w:id="568619168">
          <w:marLeft w:val="0"/>
          <w:marRight w:val="0"/>
          <w:marTop w:val="0"/>
          <w:marBottom w:val="0"/>
          <w:divBdr>
            <w:top w:val="none" w:sz="0" w:space="0" w:color="auto"/>
            <w:left w:val="none" w:sz="0" w:space="0" w:color="auto"/>
            <w:bottom w:val="none" w:sz="0" w:space="0" w:color="auto"/>
            <w:right w:val="none" w:sz="0" w:space="0" w:color="auto"/>
          </w:divBdr>
          <w:divsChild>
            <w:div w:id="983850755">
              <w:marLeft w:val="0"/>
              <w:marRight w:val="0"/>
              <w:marTop w:val="0"/>
              <w:marBottom w:val="0"/>
              <w:divBdr>
                <w:top w:val="none" w:sz="0" w:space="0" w:color="auto"/>
                <w:left w:val="none" w:sz="0" w:space="0" w:color="auto"/>
                <w:bottom w:val="none" w:sz="0" w:space="0" w:color="auto"/>
                <w:right w:val="none" w:sz="0" w:space="0" w:color="auto"/>
              </w:divBdr>
              <w:divsChild>
                <w:div w:id="426074689">
                  <w:marLeft w:val="0"/>
                  <w:marRight w:val="0"/>
                  <w:marTop w:val="0"/>
                  <w:marBottom w:val="0"/>
                  <w:divBdr>
                    <w:top w:val="none" w:sz="0" w:space="0" w:color="auto"/>
                    <w:left w:val="none" w:sz="0" w:space="0" w:color="auto"/>
                    <w:bottom w:val="none" w:sz="0" w:space="0" w:color="auto"/>
                    <w:right w:val="none" w:sz="0" w:space="0" w:color="auto"/>
                  </w:divBdr>
                </w:div>
                <w:div w:id="501355444">
                  <w:marLeft w:val="0"/>
                  <w:marRight w:val="0"/>
                  <w:marTop w:val="0"/>
                  <w:marBottom w:val="0"/>
                  <w:divBdr>
                    <w:top w:val="none" w:sz="0" w:space="0" w:color="auto"/>
                    <w:left w:val="none" w:sz="0" w:space="0" w:color="auto"/>
                    <w:bottom w:val="none" w:sz="0" w:space="0" w:color="auto"/>
                    <w:right w:val="none" w:sz="0" w:space="0" w:color="auto"/>
                  </w:divBdr>
                </w:div>
                <w:div w:id="922295776">
                  <w:marLeft w:val="0"/>
                  <w:marRight w:val="0"/>
                  <w:marTop w:val="0"/>
                  <w:marBottom w:val="0"/>
                  <w:divBdr>
                    <w:top w:val="none" w:sz="0" w:space="0" w:color="auto"/>
                    <w:left w:val="none" w:sz="0" w:space="0" w:color="auto"/>
                    <w:bottom w:val="none" w:sz="0" w:space="0" w:color="auto"/>
                    <w:right w:val="none" w:sz="0" w:space="0" w:color="auto"/>
                  </w:divBdr>
                </w:div>
                <w:div w:id="1843812772">
                  <w:marLeft w:val="0"/>
                  <w:marRight w:val="0"/>
                  <w:marTop w:val="0"/>
                  <w:marBottom w:val="0"/>
                  <w:divBdr>
                    <w:top w:val="none" w:sz="0" w:space="0" w:color="auto"/>
                    <w:left w:val="none" w:sz="0" w:space="0" w:color="auto"/>
                    <w:bottom w:val="none" w:sz="0" w:space="0" w:color="auto"/>
                    <w:right w:val="none" w:sz="0" w:space="0" w:color="auto"/>
                  </w:divBdr>
                </w:div>
                <w:div w:id="1887909383">
                  <w:marLeft w:val="0"/>
                  <w:marRight w:val="0"/>
                  <w:marTop w:val="0"/>
                  <w:marBottom w:val="0"/>
                  <w:divBdr>
                    <w:top w:val="none" w:sz="0" w:space="0" w:color="auto"/>
                    <w:left w:val="none" w:sz="0" w:space="0" w:color="auto"/>
                    <w:bottom w:val="none" w:sz="0" w:space="0" w:color="auto"/>
                    <w:right w:val="none" w:sz="0" w:space="0" w:color="auto"/>
                  </w:divBdr>
                  <w:divsChild>
                    <w:div w:id="1628705836">
                      <w:marLeft w:val="0"/>
                      <w:marRight w:val="0"/>
                      <w:marTop w:val="0"/>
                      <w:marBottom w:val="0"/>
                      <w:divBdr>
                        <w:top w:val="none" w:sz="0" w:space="0" w:color="auto"/>
                        <w:left w:val="none" w:sz="0" w:space="0" w:color="auto"/>
                        <w:bottom w:val="none" w:sz="0" w:space="0" w:color="auto"/>
                        <w:right w:val="none" w:sz="0" w:space="0" w:color="auto"/>
                      </w:divBdr>
                    </w:div>
                    <w:div w:id="2032489921">
                      <w:marLeft w:val="0"/>
                      <w:marRight w:val="0"/>
                      <w:marTop w:val="0"/>
                      <w:marBottom w:val="0"/>
                      <w:divBdr>
                        <w:top w:val="none" w:sz="0" w:space="0" w:color="auto"/>
                        <w:left w:val="none" w:sz="0" w:space="0" w:color="auto"/>
                        <w:bottom w:val="none" w:sz="0" w:space="0" w:color="auto"/>
                        <w:right w:val="none" w:sz="0" w:space="0" w:color="auto"/>
                      </w:divBdr>
                    </w:div>
                  </w:divsChild>
                </w:div>
                <w:div w:id="19172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158">
          <w:marLeft w:val="0"/>
          <w:marRight w:val="0"/>
          <w:marTop w:val="0"/>
          <w:marBottom w:val="0"/>
          <w:divBdr>
            <w:top w:val="none" w:sz="0" w:space="0" w:color="auto"/>
            <w:left w:val="none" w:sz="0" w:space="0" w:color="auto"/>
            <w:bottom w:val="none" w:sz="0" w:space="0" w:color="auto"/>
            <w:right w:val="none" w:sz="0" w:space="0" w:color="auto"/>
          </w:divBdr>
        </w:div>
        <w:div w:id="1634673666">
          <w:marLeft w:val="0"/>
          <w:marRight w:val="0"/>
          <w:marTop w:val="0"/>
          <w:marBottom w:val="0"/>
          <w:divBdr>
            <w:top w:val="none" w:sz="0" w:space="0" w:color="auto"/>
            <w:left w:val="none" w:sz="0" w:space="0" w:color="auto"/>
            <w:bottom w:val="none" w:sz="0" w:space="0" w:color="auto"/>
            <w:right w:val="none" w:sz="0" w:space="0" w:color="auto"/>
          </w:divBdr>
        </w:div>
        <w:div w:id="1793478453">
          <w:marLeft w:val="0"/>
          <w:marRight w:val="0"/>
          <w:marTop w:val="0"/>
          <w:marBottom w:val="0"/>
          <w:divBdr>
            <w:top w:val="none" w:sz="0" w:space="0" w:color="auto"/>
            <w:left w:val="none" w:sz="0" w:space="0" w:color="auto"/>
            <w:bottom w:val="none" w:sz="0" w:space="0" w:color="auto"/>
            <w:right w:val="none" w:sz="0" w:space="0" w:color="auto"/>
          </w:divBdr>
        </w:div>
        <w:div w:id="2005743199">
          <w:marLeft w:val="0"/>
          <w:marRight w:val="0"/>
          <w:marTop w:val="0"/>
          <w:marBottom w:val="0"/>
          <w:divBdr>
            <w:top w:val="none" w:sz="0" w:space="0" w:color="auto"/>
            <w:left w:val="none" w:sz="0" w:space="0" w:color="auto"/>
            <w:bottom w:val="none" w:sz="0" w:space="0" w:color="auto"/>
            <w:right w:val="none" w:sz="0" w:space="0" w:color="auto"/>
          </w:divBdr>
        </w:div>
      </w:divsChild>
    </w:div>
    <w:div w:id="1637906063">
      <w:bodyDiv w:val="1"/>
      <w:marLeft w:val="0"/>
      <w:marRight w:val="0"/>
      <w:marTop w:val="0"/>
      <w:marBottom w:val="0"/>
      <w:divBdr>
        <w:top w:val="none" w:sz="0" w:space="0" w:color="auto"/>
        <w:left w:val="none" w:sz="0" w:space="0" w:color="auto"/>
        <w:bottom w:val="none" w:sz="0" w:space="0" w:color="auto"/>
        <w:right w:val="none" w:sz="0" w:space="0" w:color="auto"/>
      </w:divBdr>
    </w:div>
    <w:div w:id="1694573165">
      <w:bodyDiv w:val="1"/>
      <w:marLeft w:val="0"/>
      <w:marRight w:val="0"/>
      <w:marTop w:val="0"/>
      <w:marBottom w:val="0"/>
      <w:divBdr>
        <w:top w:val="none" w:sz="0" w:space="0" w:color="auto"/>
        <w:left w:val="none" w:sz="0" w:space="0" w:color="auto"/>
        <w:bottom w:val="none" w:sz="0" w:space="0" w:color="auto"/>
        <w:right w:val="none" w:sz="0" w:space="0" w:color="auto"/>
      </w:divBdr>
    </w:div>
    <w:div w:id="1748110683">
      <w:bodyDiv w:val="1"/>
      <w:marLeft w:val="0"/>
      <w:marRight w:val="0"/>
      <w:marTop w:val="0"/>
      <w:marBottom w:val="0"/>
      <w:divBdr>
        <w:top w:val="none" w:sz="0" w:space="0" w:color="auto"/>
        <w:left w:val="none" w:sz="0" w:space="0" w:color="auto"/>
        <w:bottom w:val="none" w:sz="0" w:space="0" w:color="auto"/>
        <w:right w:val="none" w:sz="0" w:space="0" w:color="auto"/>
      </w:divBdr>
    </w:div>
    <w:div w:id="1769236470">
      <w:bodyDiv w:val="1"/>
      <w:marLeft w:val="0"/>
      <w:marRight w:val="0"/>
      <w:marTop w:val="0"/>
      <w:marBottom w:val="0"/>
      <w:divBdr>
        <w:top w:val="none" w:sz="0" w:space="0" w:color="auto"/>
        <w:left w:val="none" w:sz="0" w:space="0" w:color="auto"/>
        <w:bottom w:val="none" w:sz="0" w:space="0" w:color="auto"/>
        <w:right w:val="none" w:sz="0" w:space="0" w:color="auto"/>
      </w:divBdr>
      <w:divsChild>
        <w:div w:id="47803424">
          <w:marLeft w:val="0"/>
          <w:marRight w:val="0"/>
          <w:marTop w:val="0"/>
          <w:marBottom w:val="0"/>
          <w:divBdr>
            <w:top w:val="none" w:sz="0" w:space="0" w:color="auto"/>
            <w:left w:val="none" w:sz="0" w:space="0" w:color="auto"/>
            <w:bottom w:val="none" w:sz="0" w:space="0" w:color="auto"/>
            <w:right w:val="none" w:sz="0" w:space="0" w:color="auto"/>
          </w:divBdr>
          <w:divsChild>
            <w:div w:id="477456688">
              <w:marLeft w:val="0"/>
              <w:marRight w:val="0"/>
              <w:marTop w:val="0"/>
              <w:marBottom w:val="0"/>
              <w:divBdr>
                <w:top w:val="none" w:sz="0" w:space="0" w:color="auto"/>
                <w:left w:val="none" w:sz="0" w:space="0" w:color="auto"/>
                <w:bottom w:val="none" w:sz="0" w:space="0" w:color="auto"/>
                <w:right w:val="none" w:sz="0" w:space="0" w:color="auto"/>
              </w:divBdr>
              <w:divsChild>
                <w:div w:id="86969409">
                  <w:marLeft w:val="0"/>
                  <w:marRight w:val="0"/>
                  <w:marTop w:val="0"/>
                  <w:marBottom w:val="0"/>
                  <w:divBdr>
                    <w:top w:val="none" w:sz="0" w:space="0" w:color="auto"/>
                    <w:left w:val="none" w:sz="0" w:space="0" w:color="auto"/>
                    <w:bottom w:val="none" w:sz="0" w:space="0" w:color="auto"/>
                    <w:right w:val="none" w:sz="0" w:space="0" w:color="auto"/>
                  </w:divBdr>
                  <w:divsChild>
                    <w:div w:id="496968556">
                      <w:marLeft w:val="0"/>
                      <w:marRight w:val="0"/>
                      <w:marTop w:val="0"/>
                      <w:marBottom w:val="0"/>
                      <w:divBdr>
                        <w:top w:val="none" w:sz="0" w:space="0" w:color="auto"/>
                        <w:left w:val="none" w:sz="0" w:space="0" w:color="auto"/>
                        <w:bottom w:val="none" w:sz="0" w:space="0" w:color="auto"/>
                        <w:right w:val="none" w:sz="0" w:space="0" w:color="auto"/>
                      </w:divBdr>
                    </w:div>
                    <w:div w:id="1898852092">
                      <w:marLeft w:val="0"/>
                      <w:marRight w:val="0"/>
                      <w:marTop w:val="0"/>
                      <w:marBottom w:val="0"/>
                      <w:divBdr>
                        <w:top w:val="none" w:sz="0" w:space="0" w:color="auto"/>
                        <w:left w:val="none" w:sz="0" w:space="0" w:color="auto"/>
                        <w:bottom w:val="none" w:sz="0" w:space="0" w:color="auto"/>
                        <w:right w:val="none" w:sz="0" w:space="0" w:color="auto"/>
                      </w:divBdr>
                    </w:div>
                  </w:divsChild>
                </w:div>
                <w:div w:id="932398625">
                  <w:marLeft w:val="0"/>
                  <w:marRight w:val="0"/>
                  <w:marTop w:val="0"/>
                  <w:marBottom w:val="0"/>
                  <w:divBdr>
                    <w:top w:val="none" w:sz="0" w:space="0" w:color="auto"/>
                    <w:left w:val="none" w:sz="0" w:space="0" w:color="auto"/>
                    <w:bottom w:val="none" w:sz="0" w:space="0" w:color="auto"/>
                    <w:right w:val="none" w:sz="0" w:space="0" w:color="auto"/>
                  </w:divBdr>
                </w:div>
                <w:div w:id="1140001719">
                  <w:marLeft w:val="0"/>
                  <w:marRight w:val="0"/>
                  <w:marTop w:val="0"/>
                  <w:marBottom w:val="0"/>
                  <w:divBdr>
                    <w:top w:val="none" w:sz="0" w:space="0" w:color="auto"/>
                    <w:left w:val="none" w:sz="0" w:space="0" w:color="auto"/>
                    <w:bottom w:val="none" w:sz="0" w:space="0" w:color="auto"/>
                    <w:right w:val="none" w:sz="0" w:space="0" w:color="auto"/>
                  </w:divBdr>
                </w:div>
                <w:div w:id="1184440395">
                  <w:marLeft w:val="0"/>
                  <w:marRight w:val="0"/>
                  <w:marTop w:val="0"/>
                  <w:marBottom w:val="0"/>
                  <w:divBdr>
                    <w:top w:val="none" w:sz="0" w:space="0" w:color="auto"/>
                    <w:left w:val="none" w:sz="0" w:space="0" w:color="auto"/>
                    <w:bottom w:val="none" w:sz="0" w:space="0" w:color="auto"/>
                    <w:right w:val="none" w:sz="0" w:space="0" w:color="auto"/>
                  </w:divBdr>
                </w:div>
                <w:div w:id="1936207907">
                  <w:marLeft w:val="0"/>
                  <w:marRight w:val="0"/>
                  <w:marTop w:val="0"/>
                  <w:marBottom w:val="0"/>
                  <w:divBdr>
                    <w:top w:val="none" w:sz="0" w:space="0" w:color="auto"/>
                    <w:left w:val="none" w:sz="0" w:space="0" w:color="auto"/>
                    <w:bottom w:val="none" w:sz="0" w:space="0" w:color="auto"/>
                    <w:right w:val="none" w:sz="0" w:space="0" w:color="auto"/>
                  </w:divBdr>
                </w:div>
                <w:div w:id="19698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648">
          <w:marLeft w:val="0"/>
          <w:marRight w:val="0"/>
          <w:marTop w:val="0"/>
          <w:marBottom w:val="0"/>
          <w:divBdr>
            <w:top w:val="none" w:sz="0" w:space="0" w:color="auto"/>
            <w:left w:val="none" w:sz="0" w:space="0" w:color="auto"/>
            <w:bottom w:val="none" w:sz="0" w:space="0" w:color="auto"/>
            <w:right w:val="none" w:sz="0" w:space="0" w:color="auto"/>
          </w:divBdr>
        </w:div>
        <w:div w:id="283581366">
          <w:marLeft w:val="0"/>
          <w:marRight w:val="0"/>
          <w:marTop w:val="0"/>
          <w:marBottom w:val="0"/>
          <w:divBdr>
            <w:top w:val="none" w:sz="0" w:space="0" w:color="auto"/>
            <w:left w:val="none" w:sz="0" w:space="0" w:color="auto"/>
            <w:bottom w:val="none" w:sz="0" w:space="0" w:color="auto"/>
            <w:right w:val="none" w:sz="0" w:space="0" w:color="auto"/>
          </w:divBdr>
        </w:div>
        <w:div w:id="407651461">
          <w:marLeft w:val="0"/>
          <w:marRight w:val="0"/>
          <w:marTop w:val="0"/>
          <w:marBottom w:val="0"/>
          <w:divBdr>
            <w:top w:val="none" w:sz="0" w:space="0" w:color="auto"/>
            <w:left w:val="none" w:sz="0" w:space="0" w:color="auto"/>
            <w:bottom w:val="none" w:sz="0" w:space="0" w:color="auto"/>
            <w:right w:val="none" w:sz="0" w:space="0" w:color="auto"/>
          </w:divBdr>
        </w:div>
        <w:div w:id="722606869">
          <w:marLeft w:val="0"/>
          <w:marRight w:val="0"/>
          <w:marTop w:val="0"/>
          <w:marBottom w:val="0"/>
          <w:divBdr>
            <w:top w:val="none" w:sz="0" w:space="0" w:color="auto"/>
            <w:left w:val="none" w:sz="0" w:space="0" w:color="auto"/>
            <w:bottom w:val="none" w:sz="0" w:space="0" w:color="auto"/>
            <w:right w:val="none" w:sz="0" w:space="0" w:color="auto"/>
          </w:divBdr>
        </w:div>
      </w:divsChild>
    </w:div>
    <w:div w:id="1789160788">
      <w:bodyDiv w:val="1"/>
      <w:marLeft w:val="0"/>
      <w:marRight w:val="0"/>
      <w:marTop w:val="0"/>
      <w:marBottom w:val="0"/>
      <w:divBdr>
        <w:top w:val="none" w:sz="0" w:space="0" w:color="auto"/>
        <w:left w:val="none" w:sz="0" w:space="0" w:color="auto"/>
        <w:bottom w:val="none" w:sz="0" w:space="0" w:color="auto"/>
        <w:right w:val="none" w:sz="0" w:space="0" w:color="auto"/>
      </w:divBdr>
    </w:div>
    <w:div w:id="1856729735">
      <w:bodyDiv w:val="1"/>
      <w:marLeft w:val="0"/>
      <w:marRight w:val="0"/>
      <w:marTop w:val="0"/>
      <w:marBottom w:val="0"/>
      <w:divBdr>
        <w:top w:val="none" w:sz="0" w:space="0" w:color="auto"/>
        <w:left w:val="none" w:sz="0" w:space="0" w:color="auto"/>
        <w:bottom w:val="none" w:sz="0" w:space="0" w:color="auto"/>
        <w:right w:val="none" w:sz="0" w:space="0" w:color="auto"/>
      </w:divBdr>
      <w:divsChild>
        <w:div w:id="225533121">
          <w:marLeft w:val="0"/>
          <w:marRight w:val="0"/>
          <w:marTop w:val="0"/>
          <w:marBottom w:val="0"/>
          <w:divBdr>
            <w:top w:val="none" w:sz="0" w:space="0" w:color="auto"/>
            <w:left w:val="none" w:sz="0" w:space="0" w:color="auto"/>
            <w:bottom w:val="none" w:sz="0" w:space="0" w:color="auto"/>
            <w:right w:val="none" w:sz="0" w:space="0" w:color="auto"/>
          </w:divBdr>
        </w:div>
      </w:divsChild>
    </w:div>
    <w:div w:id="1863283157">
      <w:bodyDiv w:val="1"/>
      <w:marLeft w:val="0"/>
      <w:marRight w:val="0"/>
      <w:marTop w:val="0"/>
      <w:marBottom w:val="0"/>
      <w:divBdr>
        <w:top w:val="none" w:sz="0" w:space="0" w:color="auto"/>
        <w:left w:val="none" w:sz="0" w:space="0" w:color="auto"/>
        <w:bottom w:val="none" w:sz="0" w:space="0" w:color="auto"/>
        <w:right w:val="none" w:sz="0" w:space="0" w:color="auto"/>
      </w:divBdr>
      <w:divsChild>
        <w:div w:id="1861385868">
          <w:marLeft w:val="0"/>
          <w:marRight w:val="0"/>
          <w:marTop w:val="0"/>
          <w:marBottom w:val="0"/>
          <w:divBdr>
            <w:top w:val="single" w:sz="6" w:space="0" w:color="004363"/>
            <w:left w:val="single" w:sz="6" w:space="0" w:color="004363"/>
            <w:bottom w:val="single" w:sz="2" w:space="0" w:color="004363"/>
            <w:right w:val="single" w:sz="6" w:space="0" w:color="004363"/>
          </w:divBdr>
          <w:divsChild>
            <w:div w:id="51739693">
              <w:marLeft w:val="2505"/>
              <w:marRight w:val="0"/>
              <w:marTop w:val="0"/>
              <w:marBottom w:val="0"/>
              <w:divBdr>
                <w:top w:val="none" w:sz="0" w:space="0" w:color="auto"/>
                <w:left w:val="none" w:sz="0" w:space="0" w:color="auto"/>
                <w:bottom w:val="none" w:sz="0" w:space="0" w:color="auto"/>
                <w:right w:val="none" w:sz="0" w:space="0" w:color="auto"/>
              </w:divBdr>
              <w:divsChild>
                <w:div w:id="1733967269">
                  <w:marLeft w:val="0"/>
                  <w:marRight w:val="0"/>
                  <w:marTop w:val="0"/>
                  <w:marBottom w:val="0"/>
                  <w:divBdr>
                    <w:top w:val="none" w:sz="0" w:space="0" w:color="auto"/>
                    <w:left w:val="none" w:sz="0" w:space="0" w:color="auto"/>
                    <w:bottom w:val="none" w:sz="0" w:space="0" w:color="auto"/>
                    <w:right w:val="none" w:sz="0" w:space="0" w:color="auto"/>
                  </w:divBdr>
                  <w:divsChild>
                    <w:div w:id="171635251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5287118">
      <w:bodyDiv w:val="1"/>
      <w:marLeft w:val="0"/>
      <w:marRight w:val="0"/>
      <w:marTop w:val="0"/>
      <w:marBottom w:val="0"/>
      <w:divBdr>
        <w:top w:val="none" w:sz="0" w:space="0" w:color="auto"/>
        <w:left w:val="none" w:sz="0" w:space="0" w:color="auto"/>
        <w:bottom w:val="none" w:sz="0" w:space="0" w:color="auto"/>
        <w:right w:val="none" w:sz="0" w:space="0" w:color="auto"/>
      </w:divBdr>
    </w:div>
    <w:div w:id="1896116099">
      <w:bodyDiv w:val="1"/>
      <w:marLeft w:val="0"/>
      <w:marRight w:val="0"/>
      <w:marTop w:val="0"/>
      <w:marBottom w:val="0"/>
      <w:divBdr>
        <w:top w:val="none" w:sz="0" w:space="0" w:color="auto"/>
        <w:left w:val="none" w:sz="0" w:space="0" w:color="auto"/>
        <w:bottom w:val="none" w:sz="0" w:space="0" w:color="auto"/>
        <w:right w:val="none" w:sz="0" w:space="0" w:color="auto"/>
      </w:divBdr>
    </w:div>
    <w:div w:id="2097047732">
      <w:bodyDiv w:val="1"/>
      <w:marLeft w:val="0"/>
      <w:marRight w:val="0"/>
      <w:marTop w:val="0"/>
      <w:marBottom w:val="0"/>
      <w:divBdr>
        <w:top w:val="none" w:sz="0" w:space="0" w:color="auto"/>
        <w:left w:val="none" w:sz="0" w:space="0" w:color="auto"/>
        <w:bottom w:val="none" w:sz="0" w:space="0" w:color="auto"/>
        <w:right w:val="none" w:sz="0" w:space="0" w:color="auto"/>
      </w:divBdr>
    </w:div>
    <w:div w:id="2101877199">
      <w:bodyDiv w:val="1"/>
      <w:marLeft w:val="0"/>
      <w:marRight w:val="0"/>
      <w:marTop w:val="0"/>
      <w:marBottom w:val="0"/>
      <w:divBdr>
        <w:top w:val="none" w:sz="0" w:space="0" w:color="auto"/>
        <w:left w:val="none" w:sz="0" w:space="0" w:color="auto"/>
        <w:bottom w:val="none" w:sz="0" w:space="0" w:color="auto"/>
        <w:right w:val="none" w:sz="0" w:space="0" w:color="auto"/>
      </w:divBdr>
    </w:div>
    <w:div w:id="2133745411">
      <w:bodyDiv w:val="1"/>
      <w:marLeft w:val="0"/>
      <w:marRight w:val="0"/>
      <w:marTop w:val="0"/>
      <w:marBottom w:val="0"/>
      <w:divBdr>
        <w:top w:val="none" w:sz="0" w:space="0" w:color="auto"/>
        <w:left w:val="none" w:sz="0" w:space="0" w:color="auto"/>
        <w:bottom w:val="none" w:sz="0" w:space="0" w:color="auto"/>
        <w:right w:val="none" w:sz="0" w:space="0" w:color="auto"/>
      </w:divBdr>
      <w:divsChild>
        <w:div w:id="1033968769">
          <w:marLeft w:val="0"/>
          <w:marRight w:val="0"/>
          <w:marTop w:val="0"/>
          <w:marBottom w:val="0"/>
          <w:divBdr>
            <w:top w:val="single" w:sz="6" w:space="0" w:color="004363"/>
            <w:left w:val="single" w:sz="6" w:space="0" w:color="004363"/>
            <w:bottom w:val="single" w:sz="2" w:space="0" w:color="004363"/>
            <w:right w:val="single" w:sz="6" w:space="0" w:color="004363"/>
          </w:divBdr>
          <w:divsChild>
            <w:div w:id="4748618">
              <w:marLeft w:val="2505"/>
              <w:marRight w:val="0"/>
              <w:marTop w:val="0"/>
              <w:marBottom w:val="0"/>
              <w:divBdr>
                <w:top w:val="none" w:sz="0" w:space="0" w:color="auto"/>
                <w:left w:val="none" w:sz="0" w:space="0" w:color="auto"/>
                <w:bottom w:val="none" w:sz="0" w:space="0" w:color="auto"/>
                <w:right w:val="none" w:sz="0" w:space="0" w:color="auto"/>
              </w:divBdr>
              <w:divsChild>
                <w:div w:id="9443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ffa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palachianOhio.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palachianohio.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palachianOhio.org/Monro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9a049-2317-4b85-beaf-e1d924aa2006"/>
    <lcf76f155ced4ddcb4097134ff3c332f xmlns="69d8f668-aa43-4f4a-8d07-3207ceb33d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7BB88C8C27348BEAFDF2CC646E834" ma:contentTypeVersion="13" ma:contentTypeDescription="Create a new document." ma:contentTypeScope="" ma:versionID="6bbe79360cf9da1a5d2dc346ad8502f1">
  <xsd:schema xmlns:xsd="http://www.w3.org/2001/XMLSchema" xmlns:xs="http://www.w3.org/2001/XMLSchema" xmlns:p="http://schemas.microsoft.com/office/2006/metadata/properties" xmlns:ns2="69d8f668-aa43-4f4a-8d07-3207ceb33d49" xmlns:ns3="fee9a049-2317-4b85-beaf-e1d924aa2006" targetNamespace="http://schemas.microsoft.com/office/2006/metadata/properties" ma:root="true" ma:fieldsID="c8aa0bb890aa2dca2ca15d8325603c83" ns2:_="" ns3:_="">
    <xsd:import namespace="69d8f668-aa43-4f4a-8d07-3207ceb33d49"/>
    <xsd:import namespace="fee9a049-2317-4b85-beaf-e1d924aa2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8f668-aa43-4f4a-8d07-3207ceb33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9a049-2317-4b85-beaf-e1d924aa20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b94561-5027-43e1-9662-74141e367baa}" ma:internalName="TaxCatchAll" ma:showField="CatchAllData" ma:web="fee9a049-2317-4b85-beaf-e1d924aa2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9B0D3-48EF-45DC-B470-16CC3DDE21D2}">
  <ds:schemaRefs>
    <ds:schemaRef ds:uri="http://schemas.microsoft.com/office/2006/metadata/properties"/>
    <ds:schemaRef ds:uri="http://schemas.microsoft.com/office/infopath/2007/PartnerControls"/>
    <ds:schemaRef ds:uri="fee9a049-2317-4b85-beaf-e1d924aa2006"/>
    <ds:schemaRef ds:uri="69d8f668-aa43-4f4a-8d07-3207ceb33d49"/>
  </ds:schemaRefs>
</ds:datastoreItem>
</file>

<file path=customXml/itemProps2.xml><?xml version="1.0" encoding="utf-8"?>
<ds:datastoreItem xmlns:ds="http://schemas.openxmlformats.org/officeDocument/2006/customXml" ds:itemID="{F4653A5A-CE4F-4263-980C-9BF78CC660FB}">
  <ds:schemaRefs>
    <ds:schemaRef ds:uri="http://schemas.microsoft.com/sharepoint/v3/contenttype/forms"/>
  </ds:schemaRefs>
</ds:datastoreItem>
</file>

<file path=customXml/itemProps3.xml><?xml version="1.0" encoding="utf-8"?>
<ds:datastoreItem xmlns:ds="http://schemas.openxmlformats.org/officeDocument/2006/customXml" ds:itemID="{34726EBA-5BCE-4A4B-B9F1-6A8E3EF26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8f668-aa43-4f4a-8d07-3207ceb33d49"/>
    <ds:schemaRef ds:uri="fee9a049-2317-4b85-beaf-e1d924aa2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257C6-AE59-4CC5-B9CD-E87787E24ECE}">
  <ds:schemaRefs>
    <ds:schemaRef ds:uri="http://schemas.microsoft.com/office/2006/metadata/longProperties"/>
  </ds:schemaRefs>
</ds:datastoreItem>
</file>

<file path=customXml/itemProps5.xml><?xml version="1.0" encoding="utf-8"?>
<ds:datastoreItem xmlns:ds="http://schemas.openxmlformats.org/officeDocument/2006/customXml" ds:itemID="{F867EAF1-D5A5-4A69-A5AB-72730FAD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Press release</vt:lpstr>
    </vt:vector>
  </TitlesOfParts>
  <Company>FAO</Company>
  <LinksUpToDate>false</LinksUpToDate>
  <CharactersWithSpaces>4615</CharactersWithSpaces>
  <SharedDoc>false</SharedDoc>
  <HLinks>
    <vt:vector size="24" baseType="variant">
      <vt:variant>
        <vt:i4>3997811</vt:i4>
      </vt:variant>
      <vt:variant>
        <vt:i4>9</vt:i4>
      </vt:variant>
      <vt:variant>
        <vt:i4>0</vt:i4>
      </vt:variant>
      <vt:variant>
        <vt:i4>5</vt:i4>
      </vt:variant>
      <vt:variant>
        <vt:lpwstr>http://www.appalachianohio.org/</vt:lpwstr>
      </vt:variant>
      <vt:variant>
        <vt:lpwstr/>
      </vt:variant>
      <vt:variant>
        <vt:i4>2097185</vt:i4>
      </vt:variant>
      <vt:variant>
        <vt:i4>6</vt:i4>
      </vt:variant>
      <vt:variant>
        <vt:i4>0</vt:i4>
      </vt:variant>
      <vt:variant>
        <vt:i4>5</vt:i4>
      </vt:variant>
      <vt:variant>
        <vt:lpwstr>http://www.appalachianohio.org/Lawrence</vt:lpwstr>
      </vt:variant>
      <vt:variant>
        <vt:lpwstr/>
      </vt:variant>
      <vt:variant>
        <vt:i4>4063241</vt:i4>
      </vt:variant>
      <vt:variant>
        <vt:i4>3</vt:i4>
      </vt:variant>
      <vt:variant>
        <vt:i4>0</vt:i4>
      </vt:variant>
      <vt:variant>
        <vt:i4>5</vt:i4>
      </vt:variant>
      <vt:variant>
        <vt:lpwstr>mailto:Lawrence@ffao.org</vt:lpwstr>
      </vt:variant>
      <vt:variant>
        <vt:lpwstr/>
      </vt:variant>
      <vt:variant>
        <vt:i4>1048660</vt:i4>
      </vt:variant>
      <vt:variant>
        <vt:i4>0</vt:i4>
      </vt:variant>
      <vt:variant>
        <vt:i4>0</vt:i4>
      </vt:variant>
      <vt:variant>
        <vt:i4>5</vt:i4>
      </vt:variant>
      <vt:variant>
        <vt:lpwstr>http://www.appalachianohio.org/Lawrence/Fill-the-Freezer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Maggie Malone</dc:creator>
  <cp:keywords/>
  <cp:lastModifiedBy>Maggie Malone</cp:lastModifiedBy>
  <cp:revision>21</cp:revision>
  <cp:lastPrinted>2021-07-16T20:56:00Z</cp:lastPrinted>
  <dcterms:created xsi:type="dcterms:W3CDTF">2026-07-15T13:25:00Z</dcterms:created>
  <dcterms:modified xsi:type="dcterms:W3CDTF">2026-08-31T18:40:00Z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Angela Woodward</vt:lpwstr>
  </property>
  <property fmtid="{D5CDD505-2E9C-101B-9397-08002B2CF9AE}" pid="3" name="Order">
    <vt:lpwstr>6298800.00000000</vt:lpwstr>
  </property>
  <property fmtid="{D5CDD505-2E9C-101B-9397-08002B2CF9AE}" pid="4" name="display_urn:schemas-microsoft-com:office:office#Author">
    <vt:lpwstr>Angela Woodward</vt:lpwstr>
  </property>
  <property fmtid="{D5CDD505-2E9C-101B-9397-08002B2CF9AE}" pid="5" name="TaxCatchAll">
    <vt:lpwstr/>
  </property>
  <property fmtid="{D5CDD505-2E9C-101B-9397-08002B2CF9AE}" pid="6" name="lcf76f155ced4ddcb4097134ff3c332f">
    <vt:lpwstr/>
  </property>
</Properties>
</file>